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063" w:rsidRDefault="00992063" w:rsidP="00992063">
      <w:pPr>
        <w:pStyle w:val="Overskrift1"/>
        <w:spacing w:before="0"/>
        <w:jc w:val="center"/>
      </w:pPr>
      <w:r>
        <w:t xml:space="preserve">Referat af generalforsamling i </w:t>
      </w:r>
      <w:proofErr w:type="spellStart"/>
      <w:r>
        <w:t>GymLF</w:t>
      </w:r>
      <w:proofErr w:type="spellEnd"/>
    </w:p>
    <w:p w:rsidR="00992063" w:rsidRDefault="00992063" w:rsidP="00992063">
      <w:pPr>
        <w:pStyle w:val="Overskrift1"/>
        <w:spacing w:before="0"/>
        <w:jc w:val="center"/>
      </w:pPr>
      <w:r>
        <w:t>28. februar 2019 afholdt på Nyborg Strand</w:t>
      </w:r>
    </w:p>
    <w:p w:rsidR="00992063" w:rsidRDefault="00992063" w:rsidP="00992063"/>
    <w:p w:rsidR="00992063" w:rsidRDefault="00992063" w:rsidP="00992063">
      <w:r>
        <w:t>Formand Jesper Vildbrad bød velkommen</w:t>
      </w:r>
    </w:p>
    <w:p w:rsidR="00992063" w:rsidRDefault="00992063" w:rsidP="00992063">
      <w:pPr>
        <w:pStyle w:val="Listeafsnit"/>
        <w:numPr>
          <w:ilvl w:val="0"/>
          <w:numId w:val="1"/>
        </w:numPr>
      </w:pPr>
      <w:r>
        <w:t>Valg af dirigent</w:t>
      </w:r>
    </w:p>
    <w:p w:rsidR="00992063" w:rsidRDefault="00992063" w:rsidP="00992063">
      <w:pPr>
        <w:pStyle w:val="Listeafsnit"/>
      </w:pPr>
      <w:r>
        <w:t>Christian Alnor valgt som dirigent. Konstaterede at generalforsamlingen var rettidigt indkaldt og dagsordenen var rettidigt udsendt.</w:t>
      </w:r>
    </w:p>
    <w:p w:rsidR="00992063" w:rsidRDefault="00992063" w:rsidP="00992063">
      <w:pPr>
        <w:pStyle w:val="Listeafsnit"/>
      </w:pPr>
    </w:p>
    <w:p w:rsidR="00992063" w:rsidRDefault="00992063" w:rsidP="00992063">
      <w:pPr>
        <w:pStyle w:val="Listeafsnit"/>
        <w:numPr>
          <w:ilvl w:val="0"/>
          <w:numId w:val="1"/>
        </w:numPr>
      </w:pPr>
      <w:r>
        <w:t>Godkendelse af dagsorden</w:t>
      </w:r>
    </w:p>
    <w:p w:rsidR="00992063" w:rsidRDefault="00992063" w:rsidP="00992063">
      <w:pPr>
        <w:pStyle w:val="Listeafsnit"/>
      </w:pPr>
      <w:r>
        <w:t xml:space="preserve">Dagsorden jf. vedtægter. </w:t>
      </w:r>
    </w:p>
    <w:p w:rsidR="00992063" w:rsidRDefault="00992063" w:rsidP="00992063">
      <w:pPr>
        <w:pStyle w:val="Listeafsnit"/>
      </w:pPr>
      <w:r>
        <w:t>Dagsorden godkendt.</w:t>
      </w:r>
    </w:p>
    <w:p w:rsidR="00992063" w:rsidRDefault="00992063" w:rsidP="00992063">
      <w:pPr>
        <w:pStyle w:val="Listeafsnit"/>
      </w:pPr>
      <w:r>
        <w:t>Der er ikke indkommet nogen forslag.</w:t>
      </w:r>
    </w:p>
    <w:p w:rsidR="00992063" w:rsidRDefault="00992063" w:rsidP="00992063">
      <w:pPr>
        <w:pStyle w:val="Listeafsnit"/>
      </w:pPr>
    </w:p>
    <w:p w:rsidR="00992063" w:rsidRDefault="00992063" w:rsidP="00992063">
      <w:pPr>
        <w:pStyle w:val="Listeafsnit"/>
        <w:numPr>
          <w:ilvl w:val="0"/>
          <w:numId w:val="1"/>
        </w:numPr>
      </w:pPr>
      <w:r>
        <w:t>Formandens beretning</w:t>
      </w:r>
    </w:p>
    <w:p w:rsidR="00992063" w:rsidRDefault="00992063" w:rsidP="00992063">
      <w:pPr>
        <w:pStyle w:val="Listeafsnit"/>
      </w:pPr>
      <w:r>
        <w:t>Præsentation af bestyrelsen.</w:t>
      </w:r>
    </w:p>
    <w:p w:rsidR="00992063" w:rsidRDefault="00992063" w:rsidP="00992063">
      <w:pPr>
        <w:pStyle w:val="Listeafsnit"/>
      </w:pPr>
      <w:r>
        <w:t>Følgende punkter blev berørt i den mundtlige beretning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proofErr w:type="spellStart"/>
      <w:r>
        <w:t>GymLFs</w:t>
      </w:r>
      <w:proofErr w:type="spellEnd"/>
      <w:r>
        <w:t xml:space="preserve"> formål og samarbejdsrelationer, primært fokus er løn- og ansættelsesforhold for medlemmerne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r>
        <w:t xml:space="preserve">Efter- og videreuddannelse for ledere i gymnasieskolen, herunder </w:t>
      </w:r>
      <w:proofErr w:type="spellStart"/>
      <w:r>
        <w:t>DJØFs</w:t>
      </w:r>
      <w:proofErr w:type="spellEnd"/>
      <w:r>
        <w:t xml:space="preserve"> ”Lederuddannelse for ledere i uddannelsessektoren”, aktuelle problemstillinger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r>
        <w:t>Medlemstal, beskeden fremgang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r>
        <w:t>Regionalmøder, årlige møder med faste punkter (nyt fra DJØF, fagligt oplæg)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r>
        <w:t>Nyhedsbreve med relevant ledelsesindhold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r>
        <w:t xml:space="preserve">Nordisk Skolelederseminar, årligt tilbagevendende begivenhed, næste gang i maj i København med temaet: Digitale udfordringer for ledelser, herigennem mulighed for </w:t>
      </w:r>
      <w:proofErr w:type="spellStart"/>
      <w:r>
        <w:t>jobswop</w:t>
      </w:r>
      <w:proofErr w:type="spellEnd"/>
    </w:p>
    <w:p w:rsidR="00992063" w:rsidRDefault="00992063" w:rsidP="00992063">
      <w:pPr>
        <w:pStyle w:val="Listeafsnit"/>
        <w:numPr>
          <w:ilvl w:val="0"/>
          <w:numId w:val="2"/>
        </w:numPr>
      </w:pPr>
      <w:r>
        <w:t xml:space="preserve">Nyt logo og </w:t>
      </w:r>
      <w:proofErr w:type="spellStart"/>
      <w:r>
        <w:t>nyudarbejdet</w:t>
      </w:r>
      <w:proofErr w:type="spellEnd"/>
      <w:r>
        <w:t xml:space="preserve"> brochure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r>
        <w:t xml:space="preserve">2018 et spændende år med fokus på </w:t>
      </w:r>
      <w:proofErr w:type="spellStart"/>
      <w:r>
        <w:t>cheflønsaftalen</w:t>
      </w:r>
      <w:proofErr w:type="spellEnd"/>
    </w:p>
    <w:p w:rsidR="00992063" w:rsidRDefault="00992063" w:rsidP="00992063">
      <w:pPr>
        <w:pStyle w:val="Listeafsnit"/>
        <w:numPr>
          <w:ilvl w:val="0"/>
          <w:numId w:val="2"/>
        </w:numPr>
      </w:pPr>
      <w:r>
        <w:t>Fremtiden: faldende elevtal og økonomiske vilkår, organisatoriske rammer (fusioner), herunder lønvilkår</w:t>
      </w:r>
    </w:p>
    <w:p w:rsidR="00992063" w:rsidRDefault="00992063" w:rsidP="00992063">
      <w:pPr>
        <w:ind w:left="720"/>
      </w:pPr>
      <w:r>
        <w:t>Debat, spørgsmål og kommentarer</w:t>
      </w:r>
    </w:p>
    <w:p w:rsidR="00992063" w:rsidRDefault="00992063" w:rsidP="00992063">
      <w:pPr>
        <w:pStyle w:val="Listeafsnit"/>
        <w:numPr>
          <w:ilvl w:val="0"/>
          <w:numId w:val="2"/>
        </w:numPr>
        <w:spacing w:after="0"/>
      </w:pPr>
      <w:r>
        <w:t xml:space="preserve">Status på </w:t>
      </w:r>
      <w:proofErr w:type="spellStart"/>
      <w:r>
        <w:t>cheflønsaftalen</w:t>
      </w:r>
      <w:proofErr w:type="spellEnd"/>
      <w:r>
        <w:t xml:space="preserve"> – styrkeforhold mellem Moderniseringsstyrelsen og STUK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r>
        <w:t xml:space="preserve">kunne </w:t>
      </w:r>
      <w:proofErr w:type="spellStart"/>
      <w:r>
        <w:t>GymLF</w:t>
      </w:r>
      <w:proofErr w:type="spellEnd"/>
      <w:r>
        <w:t xml:space="preserve"> lave kurser for mindre gymnasier med små ledelsesteam 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r>
        <w:t xml:space="preserve">besparelserne kunne bl.a. have resulteret i reduktion af ledelsesteam, som også gav udfordringer for samarbejdet og løsning af opgaver. </w:t>
      </w:r>
    </w:p>
    <w:p w:rsidR="00992063" w:rsidRDefault="00992063" w:rsidP="00992063">
      <w:pPr>
        <w:pStyle w:val="Listeafsnit"/>
        <w:spacing w:after="0"/>
        <w:ind w:left="1080"/>
      </w:pPr>
    </w:p>
    <w:p w:rsidR="00992063" w:rsidRDefault="00992063" w:rsidP="00992063">
      <w:pPr>
        <w:ind w:left="1080"/>
      </w:pPr>
    </w:p>
    <w:p w:rsidR="00992063" w:rsidRDefault="00992063" w:rsidP="00992063">
      <w:pPr>
        <w:ind w:left="1080"/>
      </w:pPr>
      <w:r>
        <w:t>Beretningen blev godkendt</w:t>
      </w:r>
    </w:p>
    <w:p w:rsidR="00992063" w:rsidRDefault="00992063" w:rsidP="00992063">
      <w:pPr>
        <w:pStyle w:val="Listeafsnit"/>
      </w:pPr>
    </w:p>
    <w:p w:rsidR="00992063" w:rsidRDefault="00992063" w:rsidP="00992063">
      <w:pPr>
        <w:pStyle w:val="Listeafsnit"/>
        <w:numPr>
          <w:ilvl w:val="0"/>
          <w:numId w:val="1"/>
        </w:numPr>
      </w:pPr>
      <w:r>
        <w:t>Forelæggelse af det reviderede regnskab 2018</w:t>
      </w:r>
    </w:p>
    <w:p w:rsidR="00992063" w:rsidRDefault="00992063" w:rsidP="00992063">
      <w:pPr>
        <w:pStyle w:val="Listeafsnit"/>
      </w:pPr>
      <w:r>
        <w:t>Orientering af det reviderede regnskab. Efterhånden et solidt overskud. Overvejelser i bestyrelsen om at kurser evt. kan afvikles med tilskud, evt. uden betaling. Dette drøftes videre i bestyrelsen og med DJØF.</w:t>
      </w:r>
    </w:p>
    <w:p w:rsidR="00992063" w:rsidRDefault="00992063" w:rsidP="00992063">
      <w:pPr>
        <w:pStyle w:val="Listeafsnit"/>
      </w:pPr>
    </w:p>
    <w:p w:rsidR="00992063" w:rsidRDefault="00992063" w:rsidP="00992063">
      <w:pPr>
        <w:pStyle w:val="Listeafsnit"/>
      </w:pPr>
      <w:r>
        <w:t>Ingen spørgsmål til regnskabet.</w:t>
      </w:r>
    </w:p>
    <w:p w:rsidR="00992063" w:rsidRDefault="00992063" w:rsidP="00992063">
      <w:pPr>
        <w:pStyle w:val="Listeafsnit"/>
      </w:pPr>
    </w:p>
    <w:p w:rsidR="00992063" w:rsidRDefault="00992063" w:rsidP="00992063">
      <w:pPr>
        <w:pStyle w:val="Listeafsnit"/>
        <w:numPr>
          <w:ilvl w:val="0"/>
          <w:numId w:val="1"/>
        </w:numPr>
      </w:pPr>
      <w:r>
        <w:t>Godkendelse af budget og fastlæggelse af kontingent</w:t>
      </w:r>
    </w:p>
    <w:p w:rsidR="00992063" w:rsidRDefault="00992063" w:rsidP="00992063">
      <w:pPr>
        <w:pStyle w:val="Listeafsnit"/>
      </w:pPr>
      <w:r>
        <w:t>Kontingent fortsat 300 kr. i kvartalet.</w:t>
      </w:r>
    </w:p>
    <w:p w:rsidR="00992063" w:rsidRDefault="00992063" w:rsidP="00992063">
      <w:pPr>
        <w:pStyle w:val="Listeafsnit"/>
      </w:pPr>
      <w:r>
        <w:t>Budget fremlagt.</w:t>
      </w:r>
    </w:p>
    <w:p w:rsidR="00992063" w:rsidRDefault="00992063" w:rsidP="00992063">
      <w:pPr>
        <w:pStyle w:val="Listeafsnit"/>
      </w:pPr>
      <w:r>
        <w:t>Budget og kontingent godkendt.</w:t>
      </w:r>
    </w:p>
    <w:p w:rsidR="00992063" w:rsidRDefault="00992063" w:rsidP="00992063">
      <w:pPr>
        <w:pStyle w:val="Listeafsnit"/>
      </w:pPr>
    </w:p>
    <w:p w:rsidR="00992063" w:rsidRDefault="00992063" w:rsidP="00992063">
      <w:pPr>
        <w:pStyle w:val="Listeafsnit"/>
        <w:numPr>
          <w:ilvl w:val="0"/>
          <w:numId w:val="1"/>
        </w:numPr>
      </w:pPr>
      <w:r>
        <w:t>Indkomne forslag</w:t>
      </w:r>
    </w:p>
    <w:p w:rsidR="00992063" w:rsidRDefault="00992063" w:rsidP="00992063">
      <w:pPr>
        <w:pStyle w:val="Listeafsnit"/>
      </w:pPr>
      <w:r>
        <w:t>Ingen indkomne forslag</w:t>
      </w:r>
    </w:p>
    <w:p w:rsidR="00992063" w:rsidRDefault="00992063" w:rsidP="00992063">
      <w:pPr>
        <w:pStyle w:val="Listeafsnit"/>
      </w:pPr>
    </w:p>
    <w:p w:rsidR="00992063" w:rsidRDefault="00992063" w:rsidP="00992063">
      <w:pPr>
        <w:pStyle w:val="Listeafsnit"/>
        <w:numPr>
          <w:ilvl w:val="0"/>
          <w:numId w:val="1"/>
        </w:numPr>
      </w:pPr>
      <w:r>
        <w:t>Valg af formand</w:t>
      </w:r>
    </w:p>
    <w:p w:rsidR="00992063" w:rsidRDefault="00992063" w:rsidP="00992063">
      <w:pPr>
        <w:pStyle w:val="Listeafsnit"/>
      </w:pPr>
      <w:r>
        <w:t>Jesper Vildbrad genvalgt</w:t>
      </w:r>
    </w:p>
    <w:p w:rsidR="00992063" w:rsidRDefault="00992063" w:rsidP="00992063">
      <w:pPr>
        <w:pStyle w:val="Listeafsnit"/>
      </w:pPr>
    </w:p>
    <w:p w:rsidR="00992063" w:rsidRDefault="00992063" w:rsidP="00992063">
      <w:pPr>
        <w:pStyle w:val="Listeafsnit"/>
        <w:numPr>
          <w:ilvl w:val="0"/>
          <w:numId w:val="1"/>
        </w:numPr>
      </w:pPr>
      <w:r>
        <w:t>Valg af revisor og revisorsuppleant</w:t>
      </w:r>
    </w:p>
    <w:p w:rsidR="00992063" w:rsidRDefault="00992063" w:rsidP="00992063">
      <w:pPr>
        <w:pStyle w:val="Listeafsnit"/>
      </w:pPr>
      <w:r>
        <w:t>Peter Wriedt, Rødkilde og Henrik Nevers, Roskilde genvalgt</w:t>
      </w:r>
    </w:p>
    <w:p w:rsidR="00992063" w:rsidRDefault="00992063" w:rsidP="00992063">
      <w:pPr>
        <w:pStyle w:val="Listeafsnit"/>
      </w:pPr>
    </w:p>
    <w:p w:rsidR="00992063" w:rsidRDefault="00992063" w:rsidP="00992063">
      <w:pPr>
        <w:pStyle w:val="Listeafsnit"/>
        <w:numPr>
          <w:ilvl w:val="0"/>
          <w:numId w:val="1"/>
        </w:numPr>
      </w:pPr>
      <w:r>
        <w:t>Evt.</w:t>
      </w:r>
    </w:p>
    <w:p w:rsidR="00992063" w:rsidRDefault="00992063" w:rsidP="00992063">
      <w:pPr>
        <w:pStyle w:val="Listeafsnit"/>
      </w:pPr>
      <w:r>
        <w:t>Mads fra DJØF orienterede om følgende punkter:</w:t>
      </w:r>
    </w:p>
    <w:p w:rsidR="00992063" w:rsidRDefault="00992063" w:rsidP="00992063">
      <w:pPr>
        <w:pStyle w:val="Listeafsnit"/>
        <w:numPr>
          <w:ilvl w:val="0"/>
          <w:numId w:val="2"/>
        </w:numPr>
      </w:pPr>
      <w:r>
        <w:t>Status på lønforhandlinger –ny chefaftale</w:t>
      </w:r>
    </w:p>
    <w:p w:rsidR="00992063" w:rsidRDefault="00992063" w:rsidP="00992063">
      <w:pPr>
        <w:pStyle w:val="Listeafsnit"/>
        <w:numPr>
          <w:ilvl w:val="1"/>
          <w:numId w:val="2"/>
        </w:numPr>
      </w:pPr>
      <w:r>
        <w:t>Uenighed om reguleringen af det decentrale cifferløse lønsystem (centrale bindinger på institutionschefens løn)</w:t>
      </w:r>
    </w:p>
    <w:p w:rsidR="00992063" w:rsidRDefault="00992063" w:rsidP="00992063">
      <w:pPr>
        <w:pStyle w:val="Listeafsnit"/>
        <w:numPr>
          <w:ilvl w:val="1"/>
          <w:numId w:val="2"/>
        </w:numPr>
      </w:pPr>
      <w:r>
        <w:t>Enighed om anvendelse (herunder omlægning) af resultatløn er et lokalt anliggende</w:t>
      </w:r>
    </w:p>
    <w:p w:rsidR="00992063" w:rsidRDefault="00992063" w:rsidP="00992063">
      <w:pPr>
        <w:pStyle w:val="Listeafsnit"/>
        <w:numPr>
          <w:ilvl w:val="1"/>
          <w:numId w:val="2"/>
        </w:numPr>
      </w:pPr>
      <w:r>
        <w:t>Præcisering af fratrædelsesvilkårene for institutionschefen (automatik)</w:t>
      </w:r>
    </w:p>
    <w:p w:rsidR="00992063" w:rsidRDefault="00992063" w:rsidP="00992063">
      <w:pPr>
        <w:pStyle w:val="Listeafsnit"/>
        <w:numPr>
          <w:ilvl w:val="1"/>
          <w:numId w:val="2"/>
        </w:numPr>
      </w:pPr>
      <w:r>
        <w:t>Ændringer i forhandlingsretten</w:t>
      </w:r>
    </w:p>
    <w:p w:rsidR="00992063" w:rsidRDefault="00992063" w:rsidP="00992063">
      <w:r>
        <w:t xml:space="preserve">              </w:t>
      </w:r>
      <w:r w:rsidR="008328E4">
        <w:t>K</w:t>
      </w:r>
      <w:bookmarkStart w:id="0" w:name="_GoBack"/>
      <w:bookmarkEnd w:id="0"/>
      <w:r>
        <w:t xml:space="preserve">ristian Jakobsen præsenterede sin udlægning af forhandlingsresultatet. Var stærkt utilfreds med  </w:t>
      </w:r>
    </w:p>
    <w:p w:rsidR="00992063" w:rsidRDefault="00992063" w:rsidP="00992063">
      <w:r>
        <w:t xml:space="preserve">              efterspillet. Der forestår nu en opgave med at finde en løsning, som desværre ikke lever op til de    </w:t>
      </w:r>
    </w:p>
    <w:p w:rsidR="00992063" w:rsidRDefault="00992063" w:rsidP="00992063">
      <w:r>
        <w:t xml:space="preserve">              resultater, der oprindeligt var indgået aftale om, men dog er bedre end det oprindelige  </w:t>
      </w:r>
    </w:p>
    <w:p w:rsidR="00992063" w:rsidRDefault="00992063" w:rsidP="00992063">
      <w:r>
        <w:t xml:space="preserve">              udgangspunkt</w:t>
      </w:r>
    </w:p>
    <w:p w:rsidR="00992063" w:rsidRDefault="00992063" w:rsidP="00992063"/>
    <w:p w:rsidR="00992063" w:rsidRDefault="00992063" w:rsidP="00992063">
      <w:r>
        <w:t xml:space="preserve">              Spørgsmål om en </w:t>
      </w:r>
      <w:proofErr w:type="spellStart"/>
      <w:r>
        <w:t>cheflønsaftales</w:t>
      </w:r>
      <w:proofErr w:type="spellEnd"/>
      <w:r>
        <w:t xml:space="preserve"> effekt på mellemledernes løn.</w:t>
      </w:r>
    </w:p>
    <w:p w:rsidR="00992063" w:rsidRDefault="00992063" w:rsidP="00992063"/>
    <w:p w:rsidR="00992063" w:rsidRDefault="00992063" w:rsidP="00992063">
      <w:r>
        <w:t xml:space="preserve">         Spørgsmål til </w:t>
      </w:r>
      <w:proofErr w:type="spellStart"/>
      <w:r>
        <w:t>GymLF</w:t>
      </w:r>
      <w:proofErr w:type="spellEnd"/>
      <w:r>
        <w:t xml:space="preserve"> om arbejdsmiljø. Opfordring til at få hjælp til takling af undersøgelser af   </w:t>
      </w:r>
    </w:p>
    <w:p w:rsidR="00992063" w:rsidRDefault="00992063" w:rsidP="00992063">
      <w:r>
        <w:t xml:space="preserve">         arbejdsmiljø i små grupper.</w:t>
      </w:r>
    </w:p>
    <w:p w:rsidR="00992063" w:rsidRDefault="00992063" w:rsidP="00992063"/>
    <w:p w:rsidR="00992063" w:rsidRDefault="00992063" w:rsidP="00992063"/>
    <w:p w:rsidR="00992063" w:rsidRDefault="00992063" w:rsidP="00992063"/>
    <w:p w:rsidR="00992063" w:rsidRDefault="00992063" w:rsidP="00992063">
      <w:r>
        <w:t>Referent/</w:t>
      </w:r>
    </w:p>
    <w:p w:rsidR="00992063" w:rsidRDefault="00992063" w:rsidP="00992063">
      <w:r>
        <w:t>Anette</w:t>
      </w:r>
    </w:p>
    <w:p w:rsidR="004F525D" w:rsidRDefault="004F525D"/>
    <w:sectPr w:rsidR="004F525D" w:rsidSect="00001482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E54" w:rsidRDefault="00B20E54" w:rsidP="006E5BCA">
      <w:r>
        <w:separator/>
      </w:r>
    </w:p>
  </w:endnote>
  <w:endnote w:type="continuationSeparator" w:id="0">
    <w:p w:rsidR="00B20E54" w:rsidRDefault="00B20E54" w:rsidP="006E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E54" w:rsidRDefault="00B20E54" w:rsidP="006E5BCA">
      <w:r>
        <w:separator/>
      </w:r>
    </w:p>
  </w:footnote>
  <w:footnote w:type="continuationSeparator" w:id="0">
    <w:p w:rsidR="00B20E54" w:rsidRDefault="00B20E54" w:rsidP="006E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BCA" w:rsidRDefault="006E5BCA" w:rsidP="006E5BCA">
    <w:pPr>
      <w:pStyle w:val="Sidehoved"/>
      <w:jc w:val="right"/>
    </w:pPr>
    <w:r>
      <w:rPr>
        <w:noProof/>
      </w:rPr>
      <w:drawing>
        <wp:inline distT="0" distB="0" distL="0" distR="0">
          <wp:extent cx="2380958" cy="528992"/>
          <wp:effectExtent l="0" t="0" r="0" b="444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ymLF-logo-vand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311" cy="557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5BCA" w:rsidRDefault="006E5B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24127"/>
    <w:multiLevelType w:val="hybridMultilevel"/>
    <w:tmpl w:val="84F67BA0"/>
    <w:lvl w:ilvl="0" w:tplc="C046F0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7064BC"/>
    <w:multiLevelType w:val="hybridMultilevel"/>
    <w:tmpl w:val="63960E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63"/>
    <w:rsid w:val="00001482"/>
    <w:rsid w:val="004F525D"/>
    <w:rsid w:val="005B02C0"/>
    <w:rsid w:val="006E5BCA"/>
    <w:rsid w:val="008328E4"/>
    <w:rsid w:val="00992063"/>
    <w:rsid w:val="00B2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B3A4"/>
  <w15:chartTrackingRefBased/>
  <w15:docId w15:val="{C76B9276-16EA-42F2-B34D-14368685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063"/>
    <w:rPr>
      <w:rFonts w:ascii="Calibri" w:hAnsi="Calibri" w:cs="Calibri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206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E5BC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E5BCA"/>
  </w:style>
  <w:style w:type="paragraph" w:styleId="Sidefod">
    <w:name w:val="footer"/>
    <w:basedOn w:val="Normal"/>
    <w:link w:val="SidefodTegn"/>
    <w:uiPriority w:val="99"/>
    <w:unhideWhenUsed/>
    <w:rsid w:val="006E5BC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E5BC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206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2063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9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99206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59b6dq\AppData\Local\Microsoft\Windows\INetCache\Content.Outlook\30QAGYYN\GYMLF-LOGO-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GYMLF-LOGO-WORD.dotx</Template>
  <TotalTime>3</TotalTime>
  <Pages>2</Pages>
  <Words>449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Vildbrad</dc:creator>
  <cp:keywords/>
  <dc:description/>
  <cp:lastModifiedBy>Jesper Vildbrad</cp:lastModifiedBy>
  <cp:revision>2</cp:revision>
  <dcterms:created xsi:type="dcterms:W3CDTF">2019-04-03T11:00:00Z</dcterms:created>
  <dcterms:modified xsi:type="dcterms:W3CDTF">2019-04-03T11:03:00Z</dcterms:modified>
</cp:coreProperties>
</file>