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D2D63" w14:textId="77777777" w:rsidR="00D406AA" w:rsidRDefault="00D406AA">
      <w:pPr>
        <w:rPr>
          <w:sz w:val="24"/>
          <w:szCs w:val="24"/>
        </w:rPr>
      </w:pPr>
    </w:p>
    <w:p w14:paraId="32F33311" w14:textId="77777777" w:rsidR="00D406AA" w:rsidRDefault="00D406AA">
      <w:pPr>
        <w:rPr>
          <w:sz w:val="24"/>
          <w:szCs w:val="24"/>
        </w:rPr>
      </w:pPr>
    </w:p>
    <w:p w14:paraId="473B2ED7" w14:textId="77777777" w:rsidR="000B0CC1" w:rsidRPr="000B0CC1" w:rsidRDefault="00324D01">
      <w:pPr>
        <w:rPr>
          <w:sz w:val="24"/>
          <w:szCs w:val="24"/>
        </w:rPr>
      </w:pPr>
      <w:r w:rsidRPr="000B0CC1">
        <w:rPr>
          <w:sz w:val="24"/>
          <w:szCs w:val="24"/>
        </w:rPr>
        <w:t xml:space="preserve">Gymnasieskolernes Lederforening  </w:t>
      </w:r>
    </w:p>
    <w:p w14:paraId="4480BAFB" w14:textId="43838CB1" w:rsidR="00324D01" w:rsidRPr="000B0CC1" w:rsidRDefault="00324D01">
      <w:pPr>
        <w:rPr>
          <w:sz w:val="24"/>
          <w:szCs w:val="24"/>
        </w:rPr>
      </w:pPr>
      <w:r w:rsidRPr="000B0CC1">
        <w:rPr>
          <w:sz w:val="24"/>
          <w:szCs w:val="24"/>
        </w:rPr>
        <w:t xml:space="preserve">Generalforsamling </w:t>
      </w:r>
      <w:r w:rsidR="00B539D6">
        <w:rPr>
          <w:sz w:val="24"/>
          <w:szCs w:val="24"/>
        </w:rPr>
        <w:t>1. marts 2017</w:t>
      </w:r>
    </w:p>
    <w:p w14:paraId="2B93AC5A" w14:textId="77777777" w:rsidR="001E5BB1" w:rsidRDefault="001E5BB1" w:rsidP="000B0CC1">
      <w:pPr>
        <w:pStyle w:val="Overskrift2"/>
        <w:rPr>
          <w:rFonts w:asciiTheme="minorHAnsi" w:eastAsiaTheme="minorHAnsi" w:hAnsiTheme="minorHAnsi" w:cstheme="minorBidi"/>
          <w:b w:val="0"/>
          <w:bCs w:val="0"/>
          <w:color w:val="auto"/>
          <w:sz w:val="22"/>
          <w:szCs w:val="22"/>
        </w:rPr>
      </w:pPr>
    </w:p>
    <w:p w14:paraId="0C942A40" w14:textId="5B47C798" w:rsidR="007E1380" w:rsidRDefault="00324D01" w:rsidP="001E5BB1">
      <w:pPr>
        <w:pStyle w:val="Overskrift2"/>
        <w:rPr>
          <w:sz w:val="32"/>
          <w:szCs w:val="32"/>
        </w:rPr>
      </w:pPr>
      <w:r w:rsidRPr="000B0CC1">
        <w:rPr>
          <w:sz w:val="32"/>
          <w:szCs w:val="32"/>
        </w:rPr>
        <w:t>Formandens skriftlige beretning</w:t>
      </w:r>
    </w:p>
    <w:p w14:paraId="6BC0F652" w14:textId="77777777" w:rsidR="001E5BB1" w:rsidRPr="001E5BB1" w:rsidRDefault="001E5BB1" w:rsidP="001E5BB1"/>
    <w:p w14:paraId="79BF59F5" w14:textId="149155C3" w:rsidR="00C80E8B" w:rsidRPr="008E6610" w:rsidRDefault="00C80E8B">
      <w:pPr>
        <w:rPr>
          <w:rFonts w:eastAsia="Times New Roman"/>
          <w:sz w:val="24"/>
          <w:szCs w:val="24"/>
        </w:rPr>
      </w:pPr>
      <w:proofErr w:type="spellStart"/>
      <w:r>
        <w:rPr>
          <w:sz w:val="24"/>
          <w:szCs w:val="24"/>
        </w:rPr>
        <w:t>GYMLFs</w:t>
      </w:r>
      <w:proofErr w:type="spellEnd"/>
      <w:r>
        <w:rPr>
          <w:sz w:val="24"/>
          <w:szCs w:val="24"/>
        </w:rPr>
        <w:t xml:space="preserve"> primære fokus er at fremme løn- og ansættelsesforhold for vores medlemmer. Vi arbejder på friere rammer for at forhandle løn- og ansættelsesforhold lokalt uden</w:t>
      </w:r>
      <w:r w:rsidR="000802D2">
        <w:rPr>
          <w:sz w:val="24"/>
          <w:szCs w:val="24"/>
        </w:rPr>
        <w:t xml:space="preserve"> at skulle involvere</w:t>
      </w:r>
      <w:r>
        <w:rPr>
          <w:sz w:val="24"/>
          <w:szCs w:val="24"/>
        </w:rPr>
        <w:t xml:space="preserve"> Undervisningsministeriet. </w:t>
      </w:r>
      <w:r w:rsidRPr="008E6610">
        <w:rPr>
          <w:sz w:val="24"/>
          <w:szCs w:val="24"/>
        </w:rPr>
        <w:t>Det gør vi ved at søge at påvirke ministeriet og arbejde henimod</w:t>
      </w:r>
      <w:r w:rsidR="00C8010B" w:rsidRPr="008E6610">
        <w:rPr>
          <w:sz w:val="24"/>
          <w:szCs w:val="24"/>
        </w:rPr>
        <w:t>,</w:t>
      </w:r>
      <w:r w:rsidRPr="008E6610">
        <w:rPr>
          <w:sz w:val="24"/>
          <w:szCs w:val="24"/>
        </w:rPr>
        <w:t xml:space="preserve"> at vores bestyrelsesforening gør det samme.</w:t>
      </w:r>
      <w:r w:rsidR="008E6610" w:rsidRPr="008E6610">
        <w:rPr>
          <w:sz w:val="24"/>
          <w:szCs w:val="24"/>
        </w:rPr>
        <w:t xml:space="preserve"> </w:t>
      </w:r>
      <w:r w:rsidR="008E6610">
        <w:rPr>
          <w:rFonts w:eastAsia="Times New Roman"/>
          <w:sz w:val="24"/>
          <w:szCs w:val="24"/>
        </w:rPr>
        <w:t>D</w:t>
      </w:r>
      <w:r w:rsidR="008E6610" w:rsidRPr="008E6610">
        <w:rPr>
          <w:rFonts w:eastAsia="Times New Roman"/>
          <w:sz w:val="24"/>
          <w:szCs w:val="24"/>
        </w:rPr>
        <w:t>en</w:t>
      </w:r>
      <w:r w:rsidR="008E6610">
        <w:rPr>
          <w:rFonts w:eastAsia="Times New Roman"/>
          <w:sz w:val="24"/>
          <w:szCs w:val="24"/>
        </w:rPr>
        <w:t xml:space="preserve"> nuværende</w:t>
      </w:r>
      <w:r w:rsidR="008E6610" w:rsidRPr="008E6610">
        <w:rPr>
          <w:rFonts w:eastAsia="Times New Roman"/>
          <w:sz w:val="24"/>
          <w:szCs w:val="24"/>
        </w:rPr>
        <w:t xml:space="preserve"> struktur er uhensigtsmæssig og blokere</w:t>
      </w:r>
      <w:r w:rsidR="008E6610">
        <w:rPr>
          <w:rFonts w:eastAsia="Times New Roman"/>
          <w:sz w:val="24"/>
          <w:szCs w:val="24"/>
        </w:rPr>
        <w:t>r</w:t>
      </w:r>
      <w:r w:rsidR="008E6610" w:rsidRPr="008E6610">
        <w:rPr>
          <w:rFonts w:eastAsia="Times New Roman"/>
          <w:sz w:val="24"/>
          <w:szCs w:val="24"/>
        </w:rPr>
        <w:t xml:space="preserve"> for udvikling i vores ansættelses</w:t>
      </w:r>
      <w:r w:rsidR="008E6610">
        <w:rPr>
          <w:rFonts w:eastAsia="Times New Roman"/>
          <w:sz w:val="24"/>
          <w:szCs w:val="24"/>
        </w:rPr>
        <w:t>- og lønforhold. K</w:t>
      </w:r>
      <w:r w:rsidR="008E6610" w:rsidRPr="008E6610">
        <w:rPr>
          <w:rFonts w:eastAsia="Times New Roman"/>
          <w:sz w:val="24"/>
          <w:szCs w:val="24"/>
        </w:rPr>
        <w:t>ravene til rektorernes</w:t>
      </w:r>
      <w:r w:rsidR="008E6610">
        <w:rPr>
          <w:rFonts w:eastAsia="Times New Roman"/>
          <w:sz w:val="24"/>
          <w:szCs w:val="24"/>
        </w:rPr>
        <w:t xml:space="preserve"> og ledernes</w:t>
      </w:r>
      <w:r w:rsidR="008E6610" w:rsidRPr="008E6610">
        <w:rPr>
          <w:rFonts w:eastAsia="Times New Roman"/>
          <w:sz w:val="24"/>
          <w:szCs w:val="24"/>
        </w:rPr>
        <w:t xml:space="preserve"> job er blevet meget mere</w:t>
      </w:r>
      <w:r w:rsidR="008E6610">
        <w:rPr>
          <w:rFonts w:eastAsia="Times New Roman"/>
          <w:sz w:val="24"/>
          <w:szCs w:val="24"/>
        </w:rPr>
        <w:t xml:space="preserve"> krævende </w:t>
      </w:r>
      <w:proofErr w:type="spellStart"/>
      <w:r w:rsidR="008E6610">
        <w:rPr>
          <w:rFonts w:eastAsia="Times New Roman"/>
          <w:sz w:val="24"/>
          <w:szCs w:val="24"/>
        </w:rPr>
        <w:t>ift</w:t>
      </w:r>
      <w:proofErr w:type="spellEnd"/>
      <w:r w:rsidR="008E6610">
        <w:rPr>
          <w:rFonts w:eastAsia="Times New Roman"/>
          <w:sz w:val="24"/>
          <w:szCs w:val="24"/>
        </w:rPr>
        <w:t xml:space="preserve"> tidligere.</w:t>
      </w:r>
    </w:p>
    <w:p w14:paraId="2A856D0F" w14:textId="5AE608C8" w:rsidR="00C80E8B" w:rsidRDefault="00C80E8B">
      <w:pPr>
        <w:rPr>
          <w:sz w:val="24"/>
          <w:szCs w:val="24"/>
        </w:rPr>
      </w:pPr>
      <w:r>
        <w:rPr>
          <w:sz w:val="24"/>
          <w:szCs w:val="24"/>
        </w:rPr>
        <w:t>Desuden arbejder for vi for at kunne tilbyde alle vores medlemmer relevante efter- videreuddannelseskurser for ledelser i gymnasiet og hf. D</w:t>
      </w:r>
      <w:r w:rsidR="005911ED">
        <w:rPr>
          <w:sz w:val="24"/>
          <w:szCs w:val="24"/>
        </w:rPr>
        <w:t>et skal være en selvfølge, at kurser for gymnasieledelser</w:t>
      </w:r>
      <w:r w:rsidR="000802D2">
        <w:rPr>
          <w:sz w:val="24"/>
          <w:szCs w:val="24"/>
        </w:rPr>
        <w:t xml:space="preserve"> udbydes og faciliteres af </w:t>
      </w:r>
      <w:proofErr w:type="spellStart"/>
      <w:r w:rsidR="000802D2">
        <w:rPr>
          <w:sz w:val="24"/>
          <w:szCs w:val="24"/>
        </w:rPr>
        <w:t>GymLF</w:t>
      </w:r>
      <w:proofErr w:type="spellEnd"/>
      <w:r w:rsidR="005911ED">
        <w:rPr>
          <w:sz w:val="24"/>
          <w:szCs w:val="24"/>
        </w:rPr>
        <w:t>, DG og DJØF.</w:t>
      </w:r>
    </w:p>
    <w:p w14:paraId="2DD181FA" w14:textId="3503011F" w:rsidR="00EA75E0" w:rsidRDefault="005911ED" w:rsidP="001E5BB1">
      <w:pPr>
        <w:rPr>
          <w:sz w:val="24"/>
          <w:szCs w:val="24"/>
        </w:rPr>
      </w:pPr>
      <w:r>
        <w:rPr>
          <w:sz w:val="24"/>
          <w:szCs w:val="24"/>
        </w:rPr>
        <w:t>Og derfor er det endelige mål, at alle ledelser er medlemmer af GYMLF!</w:t>
      </w:r>
    </w:p>
    <w:p w14:paraId="4F4EDF19" w14:textId="77777777" w:rsidR="008E6610" w:rsidRPr="008E6610" w:rsidRDefault="008E6610" w:rsidP="001E5BB1">
      <w:pPr>
        <w:rPr>
          <w:sz w:val="24"/>
          <w:szCs w:val="24"/>
        </w:rPr>
      </w:pPr>
    </w:p>
    <w:p w14:paraId="1D84F0FF" w14:textId="1AF6057B" w:rsidR="00D406AA" w:rsidRPr="00FD254F" w:rsidRDefault="00FD254F" w:rsidP="001E5BB1">
      <w:pPr>
        <w:rPr>
          <w:b/>
          <w:sz w:val="24"/>
          <w:szCs w:val="24"/>
        </w:rPr>
      </w:pPr>
      <w:r w:rsidRPr="00FD254F">
        <w:rPr>
          <w:b/>
          <w:sz w:val="24"/>
          <w:szCs w:val="24"/>
        </w:rPr>
        <w:t>Medlemstal</w:t>
      </w:r>
    </w:p>
    <w:p w14:paraId="6B3D0776" w14:textId="5125829A" w:rsidR="00FD254F" w:rsidRPr="001E5BB1" w:rsidRDefault="00EA75E0" w:rsidP="001E5BB1">
      <w:pPr>
        <w:rPr>
          <w:sz w:val="24"/>
          <w:szCs w:val="24"/>
        </w:rPr>
      </w:pPr>
      <w:proofErr w:type="spellStart"/>
      <w:r>
        <w:rPr>
          <w:sz w:val="24"/>
          <w:szCs w:val="24"/>
        </w:rPr>
        <w:t>GymLF</w:t>
      </w:r>
      <w:proofErr w:type="spellEnd"/>
      <w:r>
        <w:rPr>
          <w:sz w:val="24"/>
          <w:szCs w:val="24"/>
        </w:rPr>
        <w:t xml:space="preserve"> har haft stigende medlemsfremgang de seneste år: udviklingen er gået fra 308 medlemmer i 2014 til 372 i 2016! Dejligt at ledere i gymnasiet ser </w:t>
      </w:r>
      <w:proofErr w:type="spellStart"/>
      <w:r>
        <w:rPr>
          <w:sz w:val="24"/>
          <w:szCs w:val="24"/>
        </w:rPr>
        <w:t>GymLF</w:t>
      </w:r>
      <w:proofErr w:type="spellEnd"/>
      <w:r>
        <w:rPr>
          <w:sz w:val="24"/>
          <w:szCs w:val="24"/>
        </w:rPr>
        <w:t xml:space="preserve"> som den naturlige faglige forening.</w:t>
      </w:r>
    </w:p>
    <w:p w14:paraId="746DD48C" w14:textId="77777777" w:rsidR="008F18CD" w:rsidRPr="00CC6A66" w:rsidRDefault="008F18CD" w:rsidP="008F18CD">
      <w:pPr>
        <w:rPr>
          <w:b/>
          <w:sz w:val="24"/>
          <w:szCs w:val="24"/>
        </w:rPr>
      </w:pPr>
      <w:r w:rsidRPr="00CC6A66">
        <w:rPr>
          <w:b/>
          <w:sz w:val="24"/>
          <w:szCs w:val="24"/>
        </w:rPr>
        <w:t>Regionale møder</w:t>
      </w:r>
    </w:p>
    <w:p w14:paraId="347FE271" w14:textId="37A71658" w:rsidR="008F18CD" w:rsidRPr="00CC6A66" w:rsidRDefault="005911ED" w:rsidP="008F18CD">
      <w:pPr>
        <w:rPr>
          <w:sz w:val="24"/>
          <w:szCs w:val="24"/>
        </w:rPr>
      </w:pPr>
      <w:r>
        <w:rPr>
          <w:sz w:val="24"/>
          <w:szCs w:val="24"/>
        </w:rPr>
        <w:t xml:space="preserve">I GYMLF, har vi </w:t>
      </w:r>
      <w:r w:rsidR="00D67F03">
        <w:rPr>
          <w:sz w:val="24"/>
          <w:szCs w:val="24"/>
        </w:rPr>
        <w:t xml:space="preserve">som mål </w:t>
      </w:r>
      <w:r w:rsidR="008F18CD" w:rsidRPr="00CC6A66">
        <w:rPr>
          <w:sz w:val="24"/>
          <w:szCs w:val="24"/>
        </w:rPr>
        <w:t xml:space="preserve">at blive flere medlemmer og at skabe et forum, hvor vi husker at drøfte ledernes arbejdsvilkår, og ikke altid kun forholder os til vores læreres arbejds- og ansættelsesvilkår. </w:t>
      </w:r>
    </w:p>
    <w:p w14:paraId="291ECBF7" w14:textId="168FCD0B" w:rsidR="008F18CD" w:rsidRDefault="008F18CD" w:rsidP="008F18CD">
      <w:pPr>
        <w:rPr>
          <w:sz w:val="24"/>
          <w:szCs w:val="24"/>
        </w:rPr>
      </w:pPr>
      <w:r w:rsidRPr="00CC6A66">
        <w:rPr>
          <w:sz w:val="24"/>
          <w:szCs w:val="24"/>
        </w:rPr>
        <w:t xml:space="preserve">Regionalmøderne skulle gerne fungere som middel til dette. </w:t>
      </w:r>
      <w:r w:rsidR="005911ED">
        <w:rPr>
          <w:sz w:val="24"/>
          <w:szCs w:val="24"/>
        </w:rPr>
        <w:t xml:space="preserve">Igen i </w:t>
      </w:r>
      <w:r>
        <w:rPr>
          <w:sz w:val="24"/>
          <w:szCs w:val="24"/>
        </w:rPr>
        <w:t xml:space="preserve">år forsøgte vi med succes at have et gennemgående emne på alle møderne. Vi engagerede os med </w:t>
      </w:r>
      <w:r w:rsidR="00C8010B">
        <w:rPr>
          <w:sz w:val="24"/>
          <w:szCs w:val="24"/>
        </w:rPr>
        <w:t>Morten Henriksen</w:t>
      </w:r>
      <w:r w:rsidR="005911ED">
        <w:rPr>
          <w:sz w:val="24"/>
          <w:szCs w:val="24"/>
        </w:rPr>
        <w:t xml:space="preserve"> med temaet ”</w:t>
      </w:r>
      <w:r w:rsidR="00C8010B">
        <w:rPr>
          <w:sz w:val="24"/>
          <w:szCs w:val="24"/>
        </w:rPr>
        <w:t>Frygtløs ledelse”. Vi havde også inv</w:t>
      </w:r>
      <w:r w:rsidR="00D67F03">
        <w:rPr>
          <w:sz w:val="24"/>
          <w:szCs w:val="24"/>
        </w:rPr>
        <w:t>iteret formanden for Danske Gym</w:t>
      </w:r>
      <w:r w:rsidR="00C8010B">
        <w:rPr>
          <w:sz w:val="24"/>
          <w:szCs w:val="24"/>
        </w:rPr>
        <w:t>n</w:t>
      </w:r>
      <w:r w:rsidR="00D67F03">
        <w:rPr>
          <w:sz w:val="24"/>
          <w:szCs w:val="24"/>
        </w:rPr>
        <w:t>a</w:t>
      </w:r>
      <w:r w:rsidR="00C8010B">
        <w:rPr>
          <w:sz w:val="24"/>
          <w:szCs w:val="24"/>
        </w:rPr>
        <w:t xml:space="preserve">sier, Anne Birgitte Rasmussen, som tog imod invitationen og mødte op på alle 3 møder. Anne Birgitte Rasmussen </w:t>
      </w:r>
      <w:r w:rsidR="005738A1">
        <w:rPr>
          <w:sz w:val="24"/>
          <w:szCs w:val="24"/>
        </w:rPr>
        <w:t xml:space="preserve">talte </w:t>
      </w:r>
      <w:proofErr w:type="spellStart"/>
      <w:r w:rsidR="005738A1">
        <w:rPr>
          <w:sz w:val="24"/>
          <w:szCs w:val="24"/>
        </w:rPr>
        <w:t>bla</w:t>
      </w:r>
      <w:proofErr w:type="spellEnd"/>
      <w:r w:rsidR="005738A1">
        <w:rPr>
          <w:sz w:val="24"/>
          <w:szCs w:val="24"/>
        </w:rPr>
        <w:t xml:space="preserve"> om profileringen af STX i medierne og den politiske diskurs mod erhvervsuddannelserne.</w:t>
      </w:r>
    </w:p>
    <w:p w14:paraId="7BC34979" w14:textId="77777777" w:rsidR="00D67F03" w:rsidRDefault="00D67F03" w:rsidP="008F18CD">
      <w:pPr>
        <w:rPr>
          <w:sz w:val="24"/>
          <w:szCs w:val="24"/>
        </w:rPr>
      </w:pPr>
    </w:p>
    <w:p w14:paraId="375F36D8" w14:textId="6398E62D" w:rsidR="005911ED" w:rsidRDefault="005911ED" w:rsidP="008F18CD">
      <w:pPr>
        <w:rPr>
          <w:sz w:val="24"/>
          <w:szCs w:val="24"/>
        </w:rPr>
      </w:pPr>
      <w:r>
        <w:rPr>
          <w:sz w:val="24"/>
          <w:szCs w:val="24"/>
        </w:rPr>
        <w:t xml:space="preserve">Der var større tilslutning til møderne end tidligere, hvilket tyder på, at der er behov for fælles møder for gymnasieledelser og ikke kun rektorer, idet ledelsesopgaverne bliver varetaget af flere og bliver mere og mere komplekse. </w:t>
      </w:r>
      <w:r w:rsidR="003A3550">
        <w:rPr>
          <w:sz w:val="24"/>
          <w:szCs w:val="24"/>
        </w:rPr>
        <w:t>Netværk og dialog er vejen frem.</w:t>
      </w:r>
    </w:p>
    <w:p w14:paraId="1D837E13" w14:textId="77777777" w:rsidR="008F18CD" w:rsidRDefault="008F18CD" w:rsidP="008F18CD">
      <w:pPr>
        <w:rPr>
          <w:sz w:val="24"/>
          <w:szCs w:val="24"/>
        </w:rPr>
      </w:pPr>
      <w:r>
        <w:rPr>
          <w:sz w:val="24"/>
          <w:szCs w:val="24"/>
        </w:rPr>
        <w:t xml:space="preserve">Vi vil stadig arbejde på at få alle ledere i regi af STX- og det 2-årige hf-uddannelserne til at blive medlemmer af DJØF og dermed af </w:t>
      </w:r>
      <w:proofErr w:type="spellStart"/>
      <w:r>
        <w:rPr>
          <w:sz w:val="24"/>
          <w:szCs w:val="24"/>
        </w:rPr>
        <w:t>GymLF</w:t>
      </w:r>
      <w:proofErr w:type="spellEnd"/>
      <w:r>
        <w:rPr>
          <w:sz w:val="24"/>
          <w:szCs w:val="24"/>
        </w:rPr>
        <w:t>. De regionale møder er vigtige for kendskabet.</w:t>
      </w:r>
    </w:p>
    <w:p w14:paraId="4EFCB6D2" w14:textId="77777777" w:rsidR="00D406AA" w:rsidRDefault="0046108C" w:rsidP="00D9507B">
      <w:pPr>
        <w:rPr>
          <w:b/>
          <w:sz w:val="24"/>
          <w:szCs w:val="24"/>
        </w:rPr>
      </w:pPr>
      <w:r>
        <w:rPr>
          <w:b/>
          <w:sz w:val="24"/>
          <w:szCs w:val="24"/>
        </w:rPr>
        <w:t>Lederes ansættelses- og lønvilkår.</w:t>
      </w:r>
    </w:p>
    <w:p w14:paraId="31A2BCC2" w14:textId="4FFE73E0" w:rsidR="00B65410" w:rsidRPr="00D406AA" w:rsidRDefault="00B64B45" w:rsidP="00D9507B">
      <w:pPr>
        <w:rPr>
          <w:b/>
          <w:sz w:val="24"/>
          <w:szCs w:val="24"/>
        </w:rPr>
      </w:pPr>
      <w:r>
        <w:rPr>
          <w:sz w:val="24"/>
          <w:szCs w:val="24"/>
        </w:rPr>
        <w:t>Næstformand</w:t>
      </w:r>
      <w:r w:rsidR="00B65410">
        <w:rPr>
          <w:sz w:val="24"/>
          <w:szCs w:val="24"/>
        </w:rPr>
        <w:t xml:space="preserve"> Marianne Svendsen og under</w:t>
      </w:r>
      <w:r w:rsidR="00415DC6">
        <w:rPr>
          <w:sz w:val="24"/>
          <w:szCs w:val="24"/>
        </w:rPr>
        <w:t>tegnede ha</w:t>
      </w:r>
      <w:r>
        <w:rPr>
          <w:sz w:val="24"/>
          <w:szCs w:val="24"/>
        </w:rPr>
        <w:t>r</w:t>
      </w:r>
      <w:r w:rsidR="00B65410">
        <w:rPr>
          <w:sz w:val="24"/>
          <w:szCs w:val="24"/>
        </w:rPr>
        <w:t xml:space="preserve"> </w:t>
      </w:r>
      <w:r w:rsidR="003D1309">
        <w:rPr>
          <w:sz w:val="24"/>
          <w:szCs w:val="24"/>
        </w:rPr>
        <w:t xml:space="preserve">igen i årets løb </w:t>
      </w:r>
      <w:r w:rsidR="00B65410">
        <w:rPr>
          <w:sz w:val="24"/>
          <w:szCs w:val="24"/>
        </w:rPr>
        <w:t xml:space="preserve">holdt møde med </w:t>
      </w:r>
      <w:proofErr w:type="spellStart"/>
      <w:r w:rsidR="00B65410">
        <w:rPr>
          <w:sz w:val="24"/>
          <w:szCs w:val="24"/>
        </w:rPr>
        <w:t>formandsskabet</w:t>
      </w:r>
      <w:proofErr w:type="spellEnd"/>
      <w:r w:rsidR="00B65410">
        <w:rPr>
          <w:sz w:val="24"/>
          <w:szCs w:val="24"/>
        </w:rPr>
        <w:t xml:space="preserve"> for Bestyrelsesforeningen og </w:t>
      </w:r>
      <w:r w:rsidR="003D1309">
        <w:rPr>
          <w:sz w:val="24"/>
          <w:szCs w:val="24"/>
        </w:rPr>
        <w:t xml:space="preserve">igen </w:t>
      </w:r>
      <w:r w:rsidR="00B65410">
        <w:rPr>
          <w:sz w:val="24"/>
          <w:szCs w:val="24"/>
        </w:rPr>
        <w:t>fremlagt foreningens syn på rektorers</w:t>
      </w:r>
      <w:r w:rsidR="001E5BB1">
        <w:rPr>
          <w:sz w:val="24"/>
          <w:szCs w:val="24"/>
        </w:rPr>
        <w:t xml:space="preserve"> løn- og ansættelsesforhold. </w:t>
      </w:r>
      <w:r w:rsidR="003D1309">
        <w:rPr>
          <w:sz w:val="24"/>
          <w:szCs w:val="24"/>
        </w:rPr>
        <w:t xml:space="preserve">Bestyrelsesforeningen har lyttet og taget problemstillingerne til sig; </w:t>
      </w:r>
      <w:proofErr w:type="spellStart"/>
      <w:r w:rsidR="003D1309">
        <w:rPr>
          <w:sz w:val="24"/>
          <w:szCs w:val="24"/>
        </w:rPr>
        <w:t>bla</w:t>
      </w:r>
      <w:proofErr w:type="spellEnd"/>
      <w:r w:rsidR="003D1309">
        <w:rPr>
          <w:sz w:val="24"/>
          <w:szCs w:val="24"/>
        </w:rPr>
        <w:t xml:space="preserve"> er man nu meget opmærksom på det paradoks, at rektorer i lønramme 37 faktisk tjener mindre end vicerektorer (medianen dog uden resultatløn), og et forhold foreningen har gjort STUK opmærksom på. Samtidig peger foreningen på muligheden for at løfte rammen for ekstra arbejde fra kr. 35.000 til kr. 50.000 – et forslag som STUK ikke umiddelbart var afvisende overfor.</w:t>
      </w:r>
    </w:p>
    <w:p w14:paraId="4FD71999" w14:textId="6C9BDA48" w:rsidR="003D1309" w:rsidRDefault="003D1309" w:rsidP="00D9507B">
      <w:pPr>
        <w:rPr>
          <w:sz w:val="24"/>
          <w:szCs w:val="24"/>
        </w:rPr>
      </w:pPr>
      <w:r>
        <w:rPr>
          <w:sz w:val="24"/>
          <w:szCs w:val="24"/>
        </w:rPr>
        <w:t>I mellemtiden har der igen-igen været rokader i STUK, så forhåbninger om større ændringer i ansættelses- og lønforhold er temmelig usikre.</w:t>
      </w:r>
    </w:p>
    <w:p w14:paraId="09FDE737" w14:textId="7DA81103" w:rsidR="003D1309" w:rsidRDefault="003D1309" w:rsidP="00D9507B">
      <w:pPr>
        <w:rPr>
          <w:sz w:val="24"/>
          <w:szCs w:val="24"/>
        </w:rPr>
      </w:pPr>
      <w:r>
        <w:rPr>
          <w:sz w:val="24"/>
          <w:szCs w:val="24"/>
        </w:rPr>
        <w:t xml:space="preserve">Vi ved fra ansættelsen af nye rektorer det forgangne år, at det er lykkedes de lokale bestyrelser at få forhandlet relevante </w:t>
      </w:r>
      <w:proofErr w:type="spellStart"/>
      <w:r>
        <w:rPr>
          <w:sz w:val="24"/>
          <w:szCs w:val="24"/>
        </w:rPr>
        <w:t>lønstørrrelser</w:t>
      </w:r>
      <w:proofErr w:type="spellEnd"/>
      <w:r>
        <w:rPr>
          <w:sz w:val="24"/>
          <w:szCs w:val="24"/>
        </w:rPr>
        <w:t xml:space="preserve"> hjem men også at enkelte af disse forhandlinger har taget urimelig lang tid!</w:t>
      </w:r>
    </w:p>
    <w:p w14:paraId="731EBC95" w14:textId="09C297C1" w:rsidR="00371922" w:rsidRPr="00371922" w:rsidRDefault="00CD540C" w:rsidP="003A3550">
      <w:pPr>
        <w:rPr>
          <w:sz w:val="24"/>
          <w:szCs w:val="24"/>
        </w:rPr>
      </w:pPr>
      <w:r>
        <w:rPr>
          <w:sz w:val="24"/>
          <w:szCs w:val="24"/>
        </w:rPr>
        <w:t xml:space="preserve">Enkelte rektorer har efteransøgning til STUK fået tildelt et tillæg – andre har fået afslag med </w:t>
      </w:r>
      <w:r w:rsidR="00371922">
        <w:rPr>
          <w:sz w:val="24"/>
          <w:szCs w:val="24"/>
        </w:rPr>
        <w:t>”noget tynde begrundelser”. Og vi ved stadig ikke, hvordan cheflønspuljen bruges og fordeles blandt de forhandlingsberettigede.</w:t>
      </w:r>
    </w:p>
    <w:p w14:paraId="4E58A26D" w14:textId="77777777" w:rsidR="00D406AA" w:rsidRDefault="00D406AA" w:rsidP="003A3550">
      <w:pPr>
        <w:rPr>
          <w:b/>
          <w:sz w:val="24"/>
          <w:szCs w:val="24"/>
        </w:rPr>
      </w:pPr>
    </w:p>
    <w:p w14:paraId="5C13AFC0" w14:textId="77777777" w:rsidR="003A3550" w:rsidRPr="00BF54B0" w:rsidRDefault="003A3550" w:rsidP="003A3550">
      <w:pPr>
        <w:rPr>
          <w:b/>
          <w:sz w:val="24"/>
          <w:szCs w:val="24"/>
        </w:rPr>
      </w:pPr>
      <w:r w:rsidRPr="00BF54B0">
        <w:rPr>
          <w:b/>
          <w:sz w:val="24"/>
          <w:szCs w:val="24"/>
        </w:rPr>
        <w:t>Videreuddannelse</w:t>
      </w:r>
    </w:p>
    <w:p w14:paraId="7AFC1E1E" w14:textId="6480537E" w:rsidR="003A3550" w:rsidRPr="000B0CC1" w:rsidRDefault="003A3550" w:rsidP="003A3550">
      <w:pPr>
        <w:rPr>
          <w:sz w:val="24"/>
          <w:szCs w:val="24"/>
        </w:rPr>
      </w:pPr>
      <w:proofErr w:type="spellStart"/>
      <w:r>
        <w:rPr>
          <w:sz w:val="24"/>
          <w:szCs w:val="24"/>
        </w:rPr>
        <w:t>GymLF</w:t>
      </w:r>
      <w:proofErr w:type="spellEnd"/>
      <w:r>
        <w:rPr>
          <w:sz w:val="24"/>
          <w:szCs w:val="24"/>
        </w:rPr>
        <w:t xml:space="preserve"> arbejder for bedre efter- videreuddannelsesmuligheder for gymnasiets ledergrupper. Kurserne udbydes i samarbejde med Danske Gym</w:t>
      </w:r>
      <w:r w:rsidR="00D67F03">
        <w:rPr>
          <w:sz w:val="24"/>
          <w:szCs w:val="24"/>
        </w:rPr>
        <w:t xml:space="preserve">nasier og Bestyrelsesforeningen. </w:t>
      </w:r>
      <w:r w:rsidR="00371922">
        <w:rPr>
          <w:sz w:val="24"/>
          <w:szCs w:val="24"/>
        </w:rPr>
        <w:t>D</w:t>
      </w:r>
      <w:r>
        <w:rPr>
          <w:sz w:val="24"/>
          <w:szCs w:val="24"/>
        </w:rPr>
        <w:t>isse kurser samt rel</w:t>
      </w:r>
      <w:r w:rsidR="00371922">
        <w:rPr>
          <w:sz w:val="24"/>
          <w:szCs w:val="24"/>
        </w:rPr>
        <w:t>evante kurser fra DJØF</w:t>
      </w:r>
      <w:r>
        <w:rPr>
          <w:sz w:val="24"/>
          <w:szCs w:val="24"/>
        </w:rPr>
        <w:t xml:space="preserve"> annonceres </w:t>
      </w:r>
      <w:r w:rsidR="00371922">
        <w:rPr>
          <w:sz w:val="24"/>
          <w:szCs w:val="24"/>
        </w:rPr>
        <w:t xml:space="preserve">nu også </w:t>
      </w:r>
      <w:r>
        <w:rPr>
          <w:sz w:val="24"/>
          <w:szCs w:val="24"/>
        </w:rPr>
        <w:t xml:space="preserve">via </w:t>
      </w:r>
      <w:proofErr w:type="spellStart"/>
      <w:r>
        <w:rPr>
          <w:sz w:val="24"/>
          <w:szCs w:val="24"/>
        </w:rPr>
        <w:t>GYMLFs</w:t>
      </w:r>
      <w:proofErr w:type="spellEnd"/>
      <w:r>
        <w:rPr>
          <w:sz w:val="24"/>
          <w:szCs w:val="24"/>
        </w:rPr>
        <w:t xml:space="preserve"> hjemmeside + Nyhedsbreve.</w:t>
      </w:r>
      <w:r w:rsidR="00371922">
        <w:rPr>
          <w:sz w:val="24"/>
          <w:szCs w:val="24"/>
        </w:rPr>
        <w:t xml:space="preserve"> </w:t>
      </w:r>
      <w:r w:rsidR="00E3200E">
        <w:rPr>
          <w:sz w:val="24"/>
          <w:szCs w:val="24"/>
        </w:rPr>
        <w:t>Målet er altså</w:t>
      </w:r>
      <w:r w:rsidR="000A28D2">
        <w:rPr>
          <w:sz w:val="24"/>
          <w:szCs w:val="24"/>
        </w:rPr>
        <w:t xml:space="preserve"> dels at udvikle kurser sammen til glæde for gymnasieledelserne til at stå bedre rustet til de</w:t>
      </w:r>
      <w:r w:rsidR="00B01566">
        <w:rPr>
          <w:sz w:val="24"/>
          <w:szCs w:val="24"/>
        </w:rPr>
        <w:t xml:space="preserve"> mange udfordringer, gymnasierne står overfor - </w:t>
      </w:r>
      <w:r w:rsidR="000A28D2">
        <w:rPr>
          <w:sz w:val="24"/>
          <w:szCs w:val="24"/>
        </w:rPr>
        <w:t>dels at videreføre og udvikle</w:t>
      </w:r>
      <w:r w:rsidR="00B01566">
        <w:rPr>
          <w:sz w:val="24"/>
          <w:szCs w:val="24"/>
        </w:rPr>
        <w:t xml:space="preserve"> de kurser, som DG og GYMLF indtil nu har været ansvarlige for.</w:t>
      </w:r>
    </w:p>
    <w:p w14:paraId="7905517A" w14:textId="77777777" w:rsidR="003A3550" w:rsidRDefault="003A3550" w:rsidP="00D9507B">
      <w:pPr>
        <w:rPr>
          <w:b/>
          <w:sz w:val="24"/>
          <w:szCs w:val="24"/>
        </w:rPr>
      </w:pPr>
    </w:p>
    <w:p w14:paraId="5F1B35EC" w14:textId="77777777" w:rsidR="00D67F03" w:rsidRDefault="00D67F03" w:rsidP="00D9507B">
      <w:pPr>
        <w:rPr>
          <w:b/>
          <w:sz w:val="24"/>
          <w:szCs w:val="24"/>
        </w:rPr>
      </w:pPr>
    </w:p>
    <w:p w14:paraId="1313C8A3" w14:textId="64B06B8F" w:rsidR="00C80E8B" w:rsidRPr="00C80E8B" w:rsidRDefault="00C80E8B" w:rsidP="00D9507B">
      <w:pPr>
        <w:rPr>
          <w:b/>
          <w:sz w:val="24"/>
          <w:szCs w:val="24"/>
        </w:rPr>
      </w:pPr>
      <w:r w:rsidRPr="00C80E8B">
        <w:rPr>
          <w:b/>
          <w:sz w:val="24"/>
          <w:szCs w:val="24"/>
        </w:rPr>
        <w:lastRenderedPageBreak/>
        <w:t>Offentlige Chefers bestyrelse omkring ledere på ungdomsuddannelsesområdet.</w:t>
      </w:r>
    </w:p>
    <w:p w14:paraId="6DCE4030" w14:textId="016494A6" w:rsidR="00D406AA" w:rsidRPr="00D406AA" w:rsidRDefault="00D406AA" w:rsidP="00D406AA">
      <w:pPr>
        <w:rPr>
          <w:sz w:val="24"/>
          <w:szCs w:val="24"/>
        </w:rPr>
      </w:pPr>
      <w:proofErr w:type="spellStart"/>
      <w:r>
        <w:rPr>
          <w:sz w:val="24"/>
          <w:szCs w:val="24"/>
        </w:rPr>
        <w:t>GymLF</w:t>
      </w:r>
      <w:proofErr w:type="spellEnd"/>
      <w:r>
        <w:rPr>
          <w:sz w:val="24"/>
          <w:szCs w:val="24"/>
        </w:rPr>
        <w:t xml:space="preserve"> har jo rektor </w:t>
      </w:r>
      <w:r w:rsidR="00D9507B" w:rsidRPr="00D9507B">
        <w:rPr>
          <w:sz w:val="24"/>
          <w:szCs w:val="24"/>
        </w:rPr>
        <w:t>Kristian</w:t>
      </w:r>
      <w:r>
        <w:rPr>
          <w:sz w:val="24"/>
          <w:szCs w:val="24"/>
        </w:rPr>
        <w:t xml:space="preserve"> Jacobsen, Sorø Akademi, </w:t>
      </w:r>
      <w:r w:rsidR="00D9507B" w:rsidRPr="00D9507B">
        <w:rPr>
          <w:sz w:val="24"/>
          <w:szCs w:val="24"/>
        </w:rPr>
        <w:t xml:space="preserve">i </w:t>
      </w:r>
      <w:r>
        <w:rPr>
          <w:sz w:val="24"/>
          <w:szCs w:val="24"/>
        </w:rPr>
        <w:t xml:space="preserve">offentlige chefers bestyrelse under DJØF. Sammen med </w:t>
      </w:r>
      <w:proofErr w:type="spellStart"/>
      <w:r>
        <w:rPr>
          <w:sz w:val="24"/>
          <w:szCs w:val="24"/>
        </w:rPr>
        <w:t>GymLF</w:t>
      </w:r>
      <w:proofErr w:type="spellEnd"/>
      <w:r>
        <w:rPr>
          <w:sz w:val="24"/>
          <w:szCs w:val="24"/>
        </w:rPr>
        <w:t xml:space="preserve"> og DJØF har han</w:t>
      </w:r>
      <w:r w:rsidR="00D9507B" w:rsidRPr="00D9507B">
        <w:rPr>
          <w:sz w:val="24"/>
          <w:szCs w:val="24"/>
        </w:rPr>
        <w:t xml:space="preserve"> taget initiativ til at samle de forskellige lederforeninger under DJØF, som beskæft</w:t>
      </w:r>
      <w:r>
        <w:rPr>
          <w:sz w:val="24"/>
          <w:szCs w:val="24"/>
        </w:rPr>
        <w:t>iger sig med ungdomsuddannelse til fælles konference. ”Inspirations dag for lederforeningerne” blev afholdt i november. Formålet med dagen var</w:t>
      </w:r>
      <w:r w:rsidRPr="00D406AA">
        <w:rPr>
          <w:sz w:val="24"/>
          <w:szCs w:val="24"/>
        </w:rPr>
        <w:t xml:space="preserve"> at stille skarpt på, hvordan lederforeningerne i dag og i fremtiden bedst muligt opfylder medlemmernes behov. </w:t>
      </w:r>
      <w:r>
        <w:rPr>
          <w:sz w:val="24"/>
          <w:szCs w:val="24"/>
        </w:rPr>
        <w:t>De forskellige lederforeninger blev udfordret, og formændene mødes snarligt for at følge op.</w:t>
      </w:r>
    </w:p>
    <w:p w14:paraId="694D646B" w14:textId="77777777" w:rsidR="00AE63BC" w:rsidRDefault="00AE63BC">
      <w:pPr>
        <w:rPr>
          <w:sz w:val="24"/>
          <w:szCs w:val="24"/>
        </w:rPr>
      </w:pPr>
    </w:p>
    <w:p w14:paraId="214D7B44" w14:textId="77777777" w:rsidR="00CC6A66" w:rsidRPr="00CC6A66" w:rsidRDefault="00CC6A66">
      <w:pPr>
        <w:rPr>
          <w:b/>
          <w:sz w:val="24"/>
          <w:szCs w:val="24"/>
        </w:rPr>
      </w:pPr>
      <w:r w:rsidRPr="00CC6A66">
        <w:rPr>
          <w:b/>
          <w:sz w:val="24"/>
          <w:szCs w:val="24"/>
        </w:rPr>
        <w:t>Nyhedsbrev</w:t>
      </w:r>
    </w:p>
    <w:p w14:paraId="71B512E8" w14:textId="6FC91319" w:rsidR="00BF54B0" w:rsidRDefault="00F16A41" w:rsidP="00BF54B0">
      <w:pPr>
        <w:rPr>
          <w:sz w:val="24"/>
          <w:szCs w:val="24"/>
        </w:rPr>
      </w:pPr>
      <w:r w:rsidRPr="000B0CC1">
        <w:rPr>
          <w:sz w:val="24"/>
          <w:szCs w:val="24"/>
        </w:rPr>
        <w:t>Besty</w:t>
      </w:r>
      <w:r w:rsidR="00371922">
        <w:rPr>
          <w:sz w:val="24"/>
          <w:szCs w:val="24"/>
        </w:rPr>
        <w:t>relsen har stadig</w:t>
      </w:r>
      <w:r w:rsidR="00AA039F">
        <w:rPr>
          <w:sz w:val="24"/>
          <w:szCs w:val="24"/>
        </w:rPr>
        <w:t xml:space="preserve"> stor fokus på formidlingen til medlemmerne </w:t>
      </w:r>
      <w:r w:rsidR="003E7ACF">
        <w:rPr>
          <w:sz w:val="24"/>
          <w:szCs w:val="24"/>
        </w:rPr>
        <w:t>primært</w:t>
      </w:r>
      <w:r w:rsidR="00371922">
        <w:rPr>
          <w:sz w:val="24"/>
          <w:szCs w:val="24"/>
        </w:rPr>
        <w:t xml:space="preserve"> </w:t>
      </w:r>
      <w:r w:rsidR="003E7ACF">
        <w:rPr>
          <w:sz w:val="24"/>
          <w:szCs w:val="24"/>
        </w:rPr>
        <w:t>gennem Nyhedsbrevet</w:t>
      </w:r>
      <w:r w:rsidR="00BF54B0">
        <w:rPr>
          <w:sz w:val="24"/>
          <w:szCs w:val="24"/>
        </w:rPr>
        <w:t xml:space="preserve">. Bestyrelsen </w:t>
      </w:r>
      <w:r w:rsidR="003E7ACF">
        <w:rPr>
          <w:sz w:val="24"/>
          <w:szCs w:val="24"/>
        </w:rPr>
        <w:t>arbejder videre med</w:t>
      </w:r>
      <w:r w:rsidR="00BF54B0">
        <w:rPr>
          <w:sz w:val="24"/>
          <w:szCs w:val="24"/>
        </w:rPr>
        <w:t xml:space="preserve"> </w:t>
      </w:r>
      <w:r w:rsidR="00BF54B0" w:rsidRPr="000B0CC1">
        <w:rPr>
          <w:sz w:val="24"/>
          <w:szCs w:val="24"/>
        </w:rPr>
        <w:t xml:space="preserve">freelance journalist </w:t>
      </w:r>
      <w:r w:rsidR="00BF54B0">
        <w:rPr>
          <w:sz w:val="24"/>
          <w:szCs w:val="24"/>
        </w:rPr>
        <w:t>Signe Tonsberg. Vi angiver emner og kilder til historierne, og Signe Tonsberg skriver artiklerne i forlængelse af relevante interviews m.m. Igen forsøger vi at lægge et lederperspektiv på vinklingen, således at nyhedsbrevet bliver et alternativt til GL´s</w:t>
      </w:r>
      <w:r w:rsidR="003A3550">
        <w:rPr>
          <w:sz w:val="24"/>
          <w:szCs w:val="24"/>
        </w:rPr>
        <w:t xml:space="preserve"> lærervinkel. Nyhedsbrevet </w:t>
      </w:r>
      <w:r w:rsidR="00BF54B0">
        <w:rPr>
          <w:sz w:val="24"/>
          <w:szCs w:val="24"/>
        </w:rPr>
        <w:t>udkomme</w:t>
      </w:r>
      <w:r w:rsidR="003A3550">
        <w:rPr>
          <w:sz w:val="24"/>
          <w:szCs w:val="24"/>
        </w:rPr>
        <w:t>r</w:t>
      </w:r>
      <w:r w:rsidR="00BF54B0">
        <w:rPr>
          <w:sz w:val="24"/>
          <w:szCs w:val="24"/>
        </w:rPr>
        <w:t xml:space="preserve"> 3 gange årligt. Vi </w:t>
      </w:r>
      <w:r w:rsidR="003A3550">
        <w:rPr>
          <w:sz w:val="24"/>
          <w:szCs w:val="24"/>
        </w:rPr>
        <w:t>synes selv</w:t>
      </w:r>
      <w:r w:rsidR="00371922">
        <w:rPr>
          <w:sz w:val="24"/>
          <w:szCs w:val="24"/>
        </w:rPr>
        <w:t>,</w:t>
      </w:r>
      <w:r w:rsidR="003A3550">
        <w:rPr>
          <w:sz w:val="24"/>
          <w:szCs w:val="24"/>
        </w:rPr>
        <w:t xml:space="preserve"> </w:t>
      </w:r>
      <w:r w:rsidR="00BF54B0">
        <w:rPr>
          <w:sz w:val="24"/>
          <w:szCs w:val="24"/>
        </w:rPr>
        <w:t>nyhedsbrev</w:t>
      </w:r>
      <w:r w:rsidR="003E7ACF">
        <w:rPr>
          <w:sz w:val="24"/>
          <w:szCs w:val="24"/>
        </w:rPr>
        <w:t>et fungerer godt, og får d</w:t>
      </w:r>
      <w:r w:rsidR="00371922">
        <w:rPr>
          <w:sz w:val="24"/>
          <w:szCs w:val="24"/>
        </w:rPr>
        <w:t>a også ros men vil gerne have flere tilbagemeldinger fra medlemmer.</w:t>
      </w:r>
    </w:p>
    <w:p w14:paraId="23F2CAF5" w14:textId="77777777" w:rsidR="00AE63BC" w:rsidRDefault="00AE63BC">
      <w:pPr>
        <w:rPr>
          <w:b/>
          <w:sz w:val="24"/>
          <w:szCs w:val="24"/>
        </w:rPr>
      </w:pPr>
    </w:p>
    <w:p w14:paraId="1E427CD1" w14:textId="77777777" w:rsidR="00BF54B0" w:rsidRPr="00BF54B0" w:rsidRDefault="00BF54B0">
      <w:pPr>
        <w:rPr>
          <w:b/>
          <w:sz w:val="24"/>
          <w:szCs w:val="24"/>
        </w:rPr>
      </w:pPr>
      <w:r w:rsidRPr="00BF54B0">
        <w:rPr>
          <w:b/>
          <w:sz w:val="24"/>
          <w:szCs w:val="24"/>
        </w:rPr>
        <w:t>Internationalt samarbejde</w:t>
      </w:r>
    </w:p>
    <w:p w14:paraId="39893267" w14:textId="0C67B102" w:rsidR="009E07C9" w:rsidRDefault="00371922" w:rsidP="000355CF">
      <w:pPr>
        <w:rPr>
          <w:sz w:val="24"/>
          <w:szCs w:val="24"/>
        </w:rPr>
      </w:pPr>
      <w:proofErr w:type="spellStart"/>
      <w:r>
        <w:rPr>
          <w:sz w:val="24"/>
          <w:szCs w:val="24"/>
        </w:rPr>
        <w:t>GymLF</w:t>
      </w:r>
      <w:proofErr w:type="spellEnd"/>
      <w:r>
        <w:rPr>
          <w:sz w:val="24"/>
          <w:szCs w:val="24"/>
        </w:rPr>
        <w:t xml:space="preserve"> deltager</w:t>
      </w:r>
      <w:r w:rsidR="00260BBB" w:rsidRPr="000B0CC1">
        <w:rPr>
          <w:sz w:val="24"/>
          <w:szCs w:val="24"/>
        </w:rPr>
        <w:t xml:space="preserve"> i et nordisk netværk af skolelederforeninger</w:t>
      </w:r>
      <w:r w:rsidR="001A27CE" w:rsidRPr="000B0CC1">
        <w:rPr>
          <w:sz w:val="24"/>
          <w:szCs w:val="24"/>
        </w:rPr>
        <w:t>, som mødes til nordisk skoleledermøde hvert år i april-maj.</w:t>
      </w:r>
      <w:r w:rsidR="00BF54B0">
        <w:rPr>
          <w:sz w:val="24"/>
          <w:szCs w:val="24"/>
        </w:rPr>
        <w:t xml:space="preserve"> Vi mødes på skift i de 5 lande:</w:t>
      </w:r>
      <w:r w:rsidR="001A27CE" w:rsidRPr="000B0CC1">
        <w:rPr>
          <w:sz w:val="24"/>
          <w:szCs w:val="24"/>
        </w:rPr>
        <w:t xml:space="preserve"> Island, Norge, Sverige, Finland og Danmark. </w:t>
      </w:r>
      <w:r w:rsidR="008524F1">
        <w:rPr>
          <w:sz w:val="24"/>
          <w:szCs w:val="24"/>
        </w:rPr>
        <w:t xml:space="preserve">Sidste år var </w:t>
      </w:r>
      <w:r w:rsidR="003E7ACF">
        <w:rPr>
          <w:sz w:val="24"/>
          <w:szCs w:val="24"/>
        </w:rPr>
        <w:t>Finland ans</w:t>
      </w:r>
      <w:r>
        <w:rPr>
          <w:sz w:val="24"/>
          <w:szCs w:val="24"/>
        </w:rPr>
        <w:t>varlig</w:t>
      </w:r>
      <w:r w:rsidR="008524F1">
        <w:rPr>
          <w:sz w:val="24"/>
          <w:szCs w:val="24"/>
        </w:rPr>
        <w:t>, og vi delto</w:t>
      </w:r>
      <w:r>
        <w:rPr>
          <w:sz w:val="24"/>
          <w:szCs w:val="24"/>
        </w:rPr>
        <w:t>g med 8 mand. Ganske udbytterigt med disse kontakter.</w:t>
      </w:r>
    </w:p>
    <w:p w14:paraId="1804A92B" w14:textId="3DB24B2A" w:rsidR="008524F1" w:rsidRPr="000802D2" w:rsidRDefault="008524F1" w:rsidP="000355CF">
      <w:pPr>
        <w:rPr>
          <w:sz w:val="24"/>
          <w:szCs w:val="24"/>
        </w:rPr>
      </w:pPr>
      <w:r w:rsidRPr="000802D2">
        <w:rPr>
          <w:sz w:val="24"/>
          <w:szCs w:val="24"/>
        </w:rPr>
        <w:t xml:space="preserve">I år afvikles årets lederseminar i </w:t>
      </w:r>
      <w:r w:rsidR="000802D2" w:rsidRPr="000802D2">
        <w:rPr>
          <w:sz w:val="24"/>
          <w:szCs w:val="24"/>
        </w:rPr>
        <w:t>Norge,</w:t>
      </w:r>
      <w:r w:rsidR="003E7ACF">
        <w:rPr>
          <w:sz w:val="24"/>
          <w:szCs w:val="24"/>
        </w:rPr>
        <w:t xml:space="preserve"> hvor vi </w:t>
      </w:r>
      <w:proofErr w:type="spellStart"/>
      <w:r w:rsidR="003E7ACF">
        <w:rPr>
          <w:sz w:val="24"/>
          <w:szCs w:val="24"/>
        </w:rPr>
        <w:t>bla</w:t>
      </w:r>
      <w:proofErr w:type="spellEnd"/>
      <w:r w:rsidR="000802D2" w:rsidRPr="000802D2">
        <w:rPr>
          <w:sz w:val="24"/>
          <w:szCs w:val="24"/>
        </w:rPr>
        <w:t xml:space="preserve"> skal </w:t>
      </w:r>
      <w:r w:rsidR="000802D2" w:rsidRPr="000802D2">
        <w:rPr>
          <w:rFonts w:eastAsia="Times New Roman"/>
          <w:sz w:val="24"/>
          <w:szCs w:val="24"/>
        </w:rPr>
        <w:t>kigge detaljeret på de forskellige landes løn</w:t>
      </w:r>
      <w:r w:rsidR="000802D2" w:rsidRPr="000802D2">
        <w:rPr>
          <w:rFonts w:eastAsia="Times New Roman"/>
          <w:sz w:val="24"/>
          <w:szCs w:val="24"/>
        </w:rPr>
        <w:t>-</w:t>
      </w:r>
      <w:r w:rsidR="000802D2" w:rsidRPr="000802D2">
        <w:rPr>
          <w:rFonts w:eastAsia="Times New Roman"/>
          <w:sz w:val="24"/>
          <w:szCs w:val="24"/>
        </w:rPr>
        <w:t xml:space="preserve"> og ansættelsesvilkår og lønforhandlinger.</w:t>
      </w:r>
    </w:p>
    <w:p w14:paraId="55740BFB" w14:textId="77777777" w:rsidR="00AE63BC" w:rsidRDefault="00AE63BC" w:rsidP="000355CF">
      <w:pPr>
        <w:rPr>
          <w:b/>
          <w:sz w:val="24"/>
          <w:szCs w:val="24"/>
        </w:rPr>
      </w:pPr>
    </w:p>
    <w:p w14:paraId="49D9DE75" w14:textId="0434160D" w:rsidR="00D406AA" w:rsidRPr="00C631D2" w:rsidRDefault="00AE63BC" w:rsidP="000355CF">
      <w:pPr>
        <w:rPr>
          <w:b/>
          <w:sz w:val="24"/>
          <w:szCs w:val="24"/>
        </w:rPr>
      </w:pPr>
      <w:r w:rsidRPr="00C631D2">
        <w:rPr>
          <w:b/>
          <w:sz w:val="24"/>
          <w:szCs w:val="24"/>
        </w:rPr>
        <w:t>OK 18.</w:t>
      </w:r>
    </w:p>
    <w:p w14:paraId="5958C764" w14:textId="77777777" w:rsidR="00AE63BC" w:rsidRPr="00C631D2" w:rsidRDefault="00AE63BC" w:rsidP="00AE63BC">
      <w:pPr>
        <w:rPr>
          <w:sz w:val="24"/>
          <w:szCs w:val="24"/>
        </w:rPr>
      </w:pPr>
      <w:r w:rsidRPr="00C631D2">
        <w:rPr>
          <w:sz w:val="24"/>
          <w:szCs w:val="24"/>
        </w:rPr>
        <w:t xml:space="preserve">Vi har </w:t>
      </w:r>
      <w:proofErr w:type="spellStart"/>
      <w:r w:rsidRPr="00C631D2">
        <w:rPr>
          <w:sz w:val="24"/>
          <w:szCs w:val="24"/>
        </w:rPr>
        <w:t>bla</w:t>
      </w:r>
      <w:proofErr w:type="spellEnd"/>
      <w:r w:rsidRPr="00C631D2">
        <w:rPr>
          <w:sz w:val="24"/>
          <w:szCs w:val="24"/>
        </w:rPr>
        <w:t xml:space="preserve"> peget på følgende forslag: </w:t>
      </w:r>
    </w:p>
    <w:p w14:paraId="7CCBF3B3" w14:textId="3DE63121" w:rsidR="00AE63BC" w:rsidRPr="00C631D2" w:rsidRDefault="00AE63BC" w:rsidP="00AE63BC">
      <w:pPr>
        <w:pStyle w:val="Listeafsnit"/>
        <w:numPr>
          <w:ilvl w:val="0"/>
          <w:numId w:val="2"/>
        </w:numPr>
        <w:rPr>
          <w:sz w:val="24"/>
          <w:szCs w:val="24"/>
        </w:rPr>
      </w:pPr>
      <w:r w:rsidRPr="00C631D2">
        <w:rPr>
          <w:sz w:val="24"/>
          <w:szCs w:val="24"/>
        </w:rPr>
        <w:t>Resultatløn skal være pensionsgivende.</w:t>
      </w:r>
    </w:p>
    <w:p w14:paraId="375105A0" w14:textId="2CAC7159" w:rsidR="00AE63BC" w:rsidRPr="00C631D2" w:rsidRDefault="00AE63BC" w:rsidP="00AE63BC">
      <w:pPr>
        <w:pStyle w:val="Listeafsnit"/>
        <w:numPr>
          <w:ilvl w:val="0"/>
          <w:numId w:val="2"/>
        </w:numPr>
        <w:rPr>
          <w:sz w:val="24"/>
          <w:szCs w:val="24"/>
        </w:rPr>
      </w:pPr>
      <w:r w:rsidRPr="00C631D2">
        <w:rPr>
          <w:sz w:val="24"/>
          <w:szCs w:val="24"/>
        </w:rPr>
        <w:t>Løndifferentieringen i forhold til Institutionsstørrelse skal øges i opadgående retning.</w:t>
      </w:r>
    </w:p>
    <w:p w14:paraId="3A519EAC" w14:textId="0740E167" w:rsidR="00AE63BC" w:rsidRPr="00C631D2" w:rsidRDefault="00AE63BC" w:rsidP="00AE63BC">
      <w:pPr>
        <w:pStyle w:val="Listeafsnit"/>
        <w:numPr>
          <w:ilvl w:val="0"/>
          <w:numId w:val="2"/>
        </w:numPr>
        <w:rPr>
          <w:sz w:val="24"/>
          <w:szCs w:val="24"/>
        </w:rPr>
      </w:pPr>
      <w:r w:rsidRPr="00C631D2">
        <w:rPr>
          <w:sz w:val="24"/>
          <w:szCs w:val="24"/>
        </w:rPr>
        <w:t xml:space="preserve">Centralt fastlagte lønstigninger skal på bordet. Ikke mindst i lyset af ok 13, hvor chef-området (igen) blev forbigået, mens medarbejdersiden fik på den finde side af 6%. </w:t>
      </w:r>
      <w:r w:rsidRPr="00C631D2">
        <w:rPr>
          <w:sz w:val="24"/>
          <w:szCs w:val="24"/>
        </w:rPr>
        <w:lastRenderedPageBreak/>
        <w:t>Lønskellet mellem ledelse og medarbejdere er for lille og kan give rekrutteringsudfordringer fremadrettet.  </w:t>
      </w:r>
    </w:p>
    <w:p w14:paraId="0ABC159D" w14:textId="77777777" w:rsidR="00C631D2" w:rsidRDefault="00C631D2" w:rsidP="000355CF">
      <w:pPr>
        <w:rPr>
          <w:sz w:val="24"/>
          <w:szCs w:val="24"/>
        </w:rPr>
      </w:pPr>
    </w:p>
    <w:p w14:paraId="1A30F5E8" w14:textId="4BF083D0" w:rsidR="00C631D2" w:rsidRPr="00C631D2" w:rsidRDefault="00C631D2" w:rsidP="000355CF">
      <w:pPr>
        <w:rPr>
          <w:b/>
          <w:sz w:val="24"/>
          <w:szCs w:val="24"/>
        </w:rPr>
      </w:pPr>
      <w:r w:rsidRPr="00C631D2">
        <w:rPr>
          <w:b/>
          <w:sz w:val="24"/>
          <w:szCs w:val="24"/>
        </w:rPr>
        <w:t xml:space="preserve">Generalforsamling </w:t>
      </w:r>
    </w:p>
    <w:p w14:paraId="71DFA364" w14:textId="3303D6B3" w:rsidR="00AE63BC" w:rsidRDefault="00AE63BC" w:rsidP="000355CF">
      <w:pPr>
        <w:rPr>
          <w:sz w:val="24"/>
          <w:szCs w:val="24"/>
        </w:rPr>
      </w:pPr>
      <w:r w:rsidRPr="00AE63BC">
        <w:rPr>
          <w:sz w:val="24"/>
          <w:szCs w:val="24"/>
        </w:rPr>
        <w:t> </w:t>
      </w:r>
      <w:r w:rsidR="00C631D2">
        <w:rPr>
          <w:sz w:val="24"/>
          <w:szCs w:val="24"/>
        </w:rPr>
        <w:t xml:space="preserve">Sidste års generalforsamling blev afviklet som en del af Danske Gymnasiers ledelsestræf, og </w:t>
      </w:r>
      <w:proofErr w:type="spellStart"/>
      <w:r w:rsidR="00C631D2">
        <w:rPr>
          <w:sz w:val="24"/>
          <w:szCs w:val="24"/>
        </w:rPr>
        <w:t>GymLF</w:t>
      </w:r>
      <w:proofErr w:type="spellEnd"/>
      <w:r w:rsidR="00C631D2">
        <w:rPr>
          <w:sz w:val="24"/>
          <w:szCs w:val="24"/>
        </w:rPr>
        <w:t xml:space="preserve"> var med til at planlægge seminaret og betale. Dette blev ikke positivt modtaget af alle ledere, nemlig de som er medlem af GL, som arrangerede et andet møde samtidigt. Konsekvensen er, at </w:t>
      </w:r>
      <w:proofErr w:type="spellStart"/>
      <w:r w:rsidR="00C631D2">
        <w:rPr>
          <w:sz w:val="24"/>
          <w:szCs w:val="24"/>
        </w:rPr>
        <w:t>GymLF</w:t>
      </w:r>
      <w:proofErr w:type="spellEnd"/>
      <w:r w:rsidR="00C631D2">
        <w:rPr>
          <w:sz w:val="24"/>
          <w:szCs w:val="24"/>
        </w:rPr>
        <w:t xml:space="preserve"> ikke i år er en del af Danske Gymnasiers ledelsestræf, men afholder </w:t>
      </w:r>
      <w:proofErr w:type="spellStart"/>
      <w:r w:rsidR="003E7ACF">
        <w:rPr>
          <w:sz w:val="24"/>
          <w:szCs w:val="24"/>
        </w:rPr>
        <w:t>general-forsamlingen</w:t>
      </w:r>
      <w:proofErr w:type="spellEnd"/>
      <w:r w:rsidR="00C631D2">
        <w:rPr>
          <w:sz w:val="24"/>
          <w:szCs w:val="24"/>
        </w:rPr>
        <w:t xml:space="preserve"> lige op til seminaret, så flere har mulighed for at deltage. Efter denne generalforsamling</w:t>
      </w:r>
      <w:r w:rsidR="00F24290">
        <w:rPr>
          <w:sz w:val="24"/>
          <w:szCs w:val="24"/>
        </w:rPr>
        <w:t xml:space="preserve"> vil bestyrelsen dog diskutere den fremtidige placering.</w:t>
      </w:r>
    </w:p>
    <w:p w14:paraId="0EC433DB" w14:textId="77777777" w:rsidR="003E7ACF" w:rsidRDefault="003E7ACF" w:rsidP="000355CF">
      <w:pPr>
        <w:rPr>
          <w:sz w:val="24"/>
          <w:szCs w:val="24"/>
        </w:rPr>
      </w:pPr>
    </w:p>
    <w:p w14:paraId="67FE68E0" w14:textId="0E593147" w:rsidR="000355CF" w:rsidRPr="000355CF" w:rsidRDefault="000355CF" w:rsidP="000355CF">
      <w:pPr>
        <w:rPr>
          <w:sz w:val="24"/>
          <w:szCs w:val="24"/>
        </w:rPr>
      </w:pPr>
      <w:r>
        <w:rPr>
          <w:sz w:val="24"/>
          <w:szCs w:val="24"/>
        </w:rPr>
        <w:t xml:space="preserve">Året </w:t>
      </w:r>
      <w:r w:rsidR="00D406AA">
        <w:rPr>
          <w:sz w:val="24"/>
          <w:szCs w:val="24"/>
        </w:rPr>
        <w:t xml:space="preserve">2016-17 </w:t>
      </w:r>
      <w:r>
        <w:rPr>
          <w:sz w:val="24"/>
          <w:szCs w:val="24"/>
        </w:rPr>
        <w:t xml:space="preserve">har </w:t>
      </w:r>
      <w:r w:rsidR="00371922">
        <w:rPr>
          <w:sz w:val="24"/>
          <w:szCs w:val="24"/>
        </w:rPr>
        <w:t>med andre ord</w:t>
      </w:r>
      <w:r w:rsidR="0046108C">
        <w:rPr>
          <w:sz w:val="24"/>
          <w:szCs w:val="24"/>
        </w:rPr>
        <w:t xml:space="preserve"> </w:t>
      </w:r>
      <w:r w:rsidR="00371922">
        <w:rPr>
          <w:sz w:val="24"/>
          <w:szCs w:val="24"/>
        </w:rPr>
        <w:t xml:space="preserve">været spændende, men </w:t>
      </w:r>
      <w:r w:rsidR="00D406AA">
        <w:rPr>
          <w:sz w:val="24"/>
          <w:szCs w:val="24"/>
        </w:rPr>
        <w:t xml:space="preserve">ting </w:t>
      </w:r>
      <w:proofErr w:type="spellStart"/>
      <w:r w:rsidR="00D406AA">
        <w:rPr>
          <w:sz w:val="24"/>
          <w:szCs w:val="24"/>
        </w:rPr>
        <w:t>ta’r</w:t>
      </w:r>
      <w:proofErr w:type="spellEnd"/>
      <w:r w:rsidR="00D406AA">
        <w:rPr>
          <w:sz w:val="24"/>
          <w:szCs w:val="24"/>
        </w:rPr>
        <w:t xml:space="preserve"> tid og det kan knibe med tålmodigheden. J</w:t>
      </w:r>
      <w:r w:rsidR="00371922">
        <w:rPr>
          <w:sz w:val="24"/>
          <w:szCs w:val="24"/>
        </w:rPr>
        <w:t xml:space="preserve">eg </w:t>
      </w:r>
      <w:r w:rsidR="00D406AA">
        <w:rPr>
          <w:sz w:val="24"/>
          <w:szCs w:val="24"/>
        </w:rPr>
        <w:t xml:space="preserve">ser dog </w:t>
      </w:r>
      <w:r>
        <w:rPr>
          <w:sz w:val="24"/>
          <w:szCs w:val="24"/>
        </w:rPr>
        <w:t>med fortrøstning frem mod det kommende år</w:t>
      </w:r>
      <w:r w:rsidR="009F09BC">
        <w:rPr>
          <w:sz w:val="24"/>
          <w:szCs w:val="24"/>
        </w:rPr>
        <w:t xml:space="preserve"> -</w:t>
      </w:r>
      <w:r>
        <w:rPr>
          <w:sz w:val="24"/>
          <w:szCs w:val="24"/>
        </w:rPr>
        <w:t xml:space="preserve"> i</w:t>
      </w:r>
      <w:r w:rsidR="00371922">
        <w:rPr>
          <w:sz w:val="24"/>
          <w:szCs w:val="24"/>
        </w:rPr>
        <w:t xml:space="preserve">kke mindst fordi samarbejdet i den </w:t>
      </w:r>
      <w:r>
        <w:rPr>
          <w:sz w:val="24"/>
          <w:szCs w:val="24"/>
        </w:rPr>
        <w:t>meget aktiv</w:t>
      </w:r>
      <w:r w:rsidR="00371922">
        <w:rPr>
          <w:sz w:val="24"/>
          <w:szCs w:val="24"/>
        </w:rPr>
        <w:t>e</w:t>
      </w:r>
      <w:r>
        <w:rPr>
          <w:sz w:val="24"/>
          <w:szCs w:val="24"/>
        </w:rPr>
        <w:t xml:space="preserve"> bestyrelse</w:t>
      </w:r>
      <w:r w:rsidR="00371922">
        <w:rPr>
          <w:sz w:val="24"/>
          <w:szCs w:val="24"/>
        </w:rPr>
        <w:t xml:space="preserve"> er indsatsen værd!</w:t>
      </w:r>
    </w:p>
    <w:p w14:paraId="4922C1DD" w14:textId="77777777" w:rsidR="00AE63BC" w:rsidRDefault="00AE63BC" w:rsidP="00BF6089">
      <w:pPr>
        <w:rPr>
          <w:sz w:val="24"/>
          <w:szCs w:val="24"/>
        </w:rPr>
      </w:pPr>
    </w:p>
    <w:p w14:paraId="59123D87" w14:textId="77777777" w:rsidR="00AE63BC" w:rsidRDefault="00AE63BC">
      <w:pPr>
        <w:rPr>
          <w:sz w:val="24"/>
          <w:szCs w:val="24"/>
        </w:rPr>
      </w:pPr>
      <w:r>
        <w:rPr>
          <w:sz w:val="24"/>
          <w:szCs w:val="24"/>
        </w:rPr>
        <w:t>Med venlig hilsen</w:t>
      </w:r>
    </w:p>
    <w:p w14:paraId="24EEDDA0" w14:textId="77777777" w:rsidR="003E7ACF" w:rsidRDefault="000355CF">
      <w:pPr>
        <w:rPr>
          <w:sz w:val="24"/>
          <w:szCs w:val="24"/>
        </w:rPr>
      </w:pPr>
      <w:r w:rsidRPr="000355CF">
        <w:rPr>
          <w:sz w:val="24"/>
          <w:szCs w:val="24"/>
        </w:rPr>
        <w:t>Jesper Vildbrad</w:t>
      </w:r>
      <w:r w:rsidR="00AE63BC">
        <w:rPr>
          <w:sz w:val="24"/>
          <w:szCs w:val="24"/>
        </w:rPr>
        <w:t xml:space="preserve">, </w:t>
      </w:r>
    </w:p>
    <w:p w14:paraId="227C78D5" w14:textId="49A39DF0" w:rsidR="00DD04CA" w:rsidRPr="000B0CC1" w:rsidRDefault="000355CF">
      <w:pPr>
        <w:rPr>
          <w:sz w:val="24"/>
          <w:szCs w:val="24"/>
        </w:rPr>
      </w:pPr>
      <w:bookmarkStart w:id="0" w:name="_GoBack"/>
      <w:bookmarkEnd w:id="0"/>
      <w:r>
        <w:rPr>
          <w:sz w:val="24"/>
          <w:szCs w:val="24"/>
        </w:rPr>
        <w:t>f</w:t>
      </w:r>
      <w:r w:rsidR="00BF6089" w:rsidRPr="000B0CC1">
        <w:rPr>
          <w:sz w:val="24"/>
          <w:szCs w:val="24"/>
        </w:rPr>
        <w:t xml:space="preserve">ormand </w:t>
      </w:r>
    </w:p>
    <w:sectPr w:rsidR="00DD04CA" w:rsidRPr="000B0CC1">
      <w:headerReference w:type="default" r:id="rId8"/>
      <w:footerReference w:type="even"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A216" w14:textId="77777777" w:rsidR="00192A60" w:rsidRDefault="00192A60" w:rsidP="00324D01">
      <w:pPr>
        <w:spacing w:after="0" w:line="240" w:lineRule="auto"/>
      </w:pPr>
      <w:r>
        <w:separator/>
      </w:r>
    </w:p>
  </w:endnote>
  <w:endnote w:type="continuationSeparator" w:id="0">
    <w:p w14:paraId="07D702C5" w14:textId="77777777" w:rsidR="00192A60" w:rsidRDefault="00192A60" w:rsidP="0032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E111" w14:textId="77777777" w:rsidR="00663720" w:rsidRDefault="00663720" w:rsidP="0066372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5E8336B0" w14:textId="77777777" w:rsidR="00663720" w:rsidRDefault="006637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835F" w14:textId="77EDCE73" w:rsidR="00663720" w:rsidRDefault="00663720" w:rsidP="00663720">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3E7ACF">
      <w:rPr>
        <w:rStyle w:val="Sidetal"/>
        <w:noProof/>
      </w:rPr>
      <w:t>4</w:t>
    </w:r>
    <w:r>
      <w:rPr>
        <w:rStyle w:val="Sidetal"/>
      </w:rPr>
      <w:fldChar w:fldCharType="end"/>
    </w:r>
  </w:p>
  <w:p w14:paraId="629D2DB6" w14:textId="77777777" w:rsidR="00663720" w:rsidRDefault="006637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58F4" w14:textId="77777777" w:rsidR="00192A60" w:rsidRDefault="00192A60" w:rsidP="00324D01">
      <w:pPr>
        <w:spacing w:after="0" w:line="240" w:lineRule="auto"/>
      </w:pPr>
      <w:r>
        <w:separator/>
      </w:r>
    </w:p>
  </w:footnote>
  <w:footnote w:type="continuationSeparator" w:id="0">
    <w:p w14:paraId="3BCDDA6A" w14:textId="77777777" w:rsidR="00192A60" w:rsidRDefault="00192A60" w:rsidP="00324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9C2F" w14:textId="77777777" w:rsidR="00663720" w:rsidRDefault="00663720" w:rsidP="00324D01">
    <w:pPr>
      <w:pStyle w:val="Sidehoved"/>
      <w:jc w:val="right"/>
    </w:pPr>
    <w:r>
      <w:rPr>
        <w:noProof/>
        <w:lang w:eastAsia="da-DK"/>
      </w:rPr>
      <w:drawing>
        <wp:inline distT="0" distB="0" distL="0" distR="0" wp14:anchorId="3A0F66F4" wp14:editId="7BED5F4D">
          <wp:extent cx="1807693" cy="659459"/>
          <wp:effectExtent l="0" t="0" r="2540" b="762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ymlf.gif"/>
                  <pic:cNvPicPr/>
                </pic:nvPicPr>
                <pic:blipFill>
                  <a:blip r:embed="rId1">
                    <a:extLst>
                      <a:ext uri="{28A0092B-C50C-407E-A947-70E740481C1C}">
                        <a14:useLocalDpi xmlns:a14="http://schemas.microsoft.com/office/drawing/2010/main" val="0"/>
                      </a:ext>
                    </a:extLst>
                  </a:blip>
                  <a:stretch>
                    <a:fillRect/>
                  </a:stretch>
                </pic:blipFill>
                <pic:spPr>
                  <a:xfrm>
                    <a:off x="0" y="0"/>
                    <a:ext cx="1807532" cy="659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5E97"/>
    <w:multiLevelType w:val="hybridMultilevel"/>
    <w:tmpl w:val="140082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5AF6B51"/>
    <w:multiLevelType w:val="hybridMultilevel"/>
    <w:tmpl w:val="A238A87A"/>
    <w:lvl w:ilvl="0" w:tplc="80FA90A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01"/>
    <w:rsid w:val="00006996"/>
    <w:rsid w:val="00010185"/>
    <w:rsid w:val="00011CA4"/>
    <w:rsid w:val="00011F04"/>
    <w:rsid w:val="00020AB9"/>
    <w:rsid w:val="00026471"/>
    <w:rsid w:val="000355CF"/>
    <w:rsid w:val="00052847"/>
    <w:rsid w:val="000623BF"/>
    <w:rsid w:val="00063BBF"/>
    <w:rsid w:val="00070714"/>
    <w:rsid w:val="000802D2"/>
    <w:rsid w:val="00087558"/>
    <w:rsid w:val="00092811"/>
    <w:rsid w:val="000A28D2"/>
    <w:rsid w:val="000A7BB4"/>
    <w:rsid w:val="000B0CC1"/>
    <w:rsid w:val="000C4B1E"/>
    <w:rsid w:val="000C602B"/>
    <w:rsid w:val="000D0BC5"/>
    <w:rsid w:val="000E70F2"/>
    <w:rsid w:val="000F7FA8"/>
    <w:rsid w:val="00132D73"/>
    <w:rsid w:val="00133813"/>
    <w:rsid w:val="00137685"/>
    <w:rsid w:val="00184167"/>
    <w:rsid w:val="00192A60"/>
    <w:rsid w:val="001A27CE"/>
    <w:rsid w:val="001C4B3B"/>
    <w:rsid w:val="001C4EAA"/>
    <w:rsid w:val="001E5BB1"/>
    <w:rsid w:val="001F3289"/>
    <w:rsid w:val="00212409"/>
    <w:rsid w:val="002133D3"/>
    <w:rsid w:val="00213E2F"/>
    <w:rsid w:val="002205AD"/>
    <w:rsid w:val="00221697"/>
    <w:rsid w:val="002275CE"/>
    <w:rsid w:val="002539F2"/>
    <w:rsid w:val="00260BBB"/>
    <w:rsid w:val="00283611"/>
    <w:rsid w:val="00291B1F"/>
    <w:rsid w:val="002A493E"/>
    <w:rsid w:val="002B23B9"/>
    <w:rsid w:val="002C1298"/>
    <w:rsid w:val="002C1E6D"/>
    <w:rsid w:val="002D23BA"/>
    <w:rsid w:val="002E21CD"/>
    <w:rsid w:val="002F02BD"/>
    <w:rsid w:val="00323B78"/>
    <w:rsid w:val="00324D01"/>
    <w:rsid w:val="00371922"/>
    <w:rsid w:val="003733B9"/>
    <w:rsid w:val="00376231"/>
    <w:rsid w:val="003832AC"/>
    <w:rsid w:val="003A3550"/>
    <w:rsid w:val="003A4A77"/>
    <w:rsid w:val="003A750C"/>
    <w:rsid w:val="003B2EFC"/>
    <w:rsid w:val="003B5010"/>
    <w:rsid w:val="003B7AB5"/>
    <w:rsid w:val="003D1309"/>
    <w:rsid w:val="003D7E80"/>
    <w:rsid w:val="003D7F69"/>
    <w:rsid w:val="003E7ACF"/>
    <w:rsid w:val="003F52EA"/>
    <w:rsid w:val="0040115B"/>
    <w:rsid w:val="00401BDC"/>
    <w:rsid w:val="0041116B"/>
    <w:rsid w:val="00414FED"/>
    <w:rsid w:val="00415DC6"/>
    <w:rsid w:val="0042161C"/>
    <w:rsid w:val="00441641"/>
    <w:rsid w:val="00444120"/>
    <w:rsid w:val="0046108C"/>
    <w:rsid w:val="004707CD"/>
    <w:rsid w:val="00474C70"/>
    <w:rsid w:val="0048398B"/>
    <w:rsid w:val="00495BE7"/>
    <w:rsid w:val="004A0AF6"/>
    <w:rsid w:val="004A1326"/>
    <w:rsid w:val="004A7022"/>
    <w:rsid w:val="004B0733"/>
    <w:rsid w:val="004B2B7B"/>
    <w:rsid w:val="004D00B9"/>
    <w:rsid w:val="004D01C2"/>
    <w:rsid w:val="004D104D"/>
    <w:rsid w:val="004D4D89"/>
    <w:rsid w:val="004D70A8"/>
    <w:rsid w:val="004F2F07"/>
    <w:rsid w:val="004F790E"/>
    <w:rsid w:val="0053199D"/>
    <w:rsid w:val="00536361"/>
    <w:rsid w:val="005454AB"/>
    <w:rsid w:val="00545F6A"/>
    <w:rsid w:val="0054613D"/>
    <w:rsid w:val="0055297A"/>
    <w:rsid w:val="00554ED8"/>
    <w:rsid w:val="005607F0"/>
    <w:rsid w:val="0056480E"/>
    <w:rsid w:val="005738A1"/>
    <w:rsid w:val="005911ED"/>
    <w:rsid w:val="005A3E48"/>
    <w:rsid w:val="005F1D50"/>
    <w:rsid w:val="006141CF"/>
    <w:rsid w:val="00623254"/>
    <w:rsid w:val="00633C08"/>
    <w:rsid w:val="00641E86"/>
    <w:rsid w:val="00644BB5"/>
    <w:rsid w:val="00663720"/>
    <w:rsid w:val="00667AFB"/>
    <w:rsid w:val="00671053"/>
    <w:rsid w:val="00673254"/>
    <w:rsid w:val="00680A4B"/>
    <w:rsid w:val="00686F10"/>
    <w:rsid w:val="006B24C0"/>
    <w:rsid w:val="006B35A3"/>
    <w:rsid w:val="006C4CF1"/>
    <w:rsid w:val="006C4F4C"/>
    <w:rsid w:val="006F2A72"/>
    <w:rsid w:val="006F3DB1"/>
    <w:rsid w:val="006F44AF"/>
    <w:rsid w:val="00725104"/>
    <w:rsid w:val="00725368"/>
    <w:rsid w:val="007271ED"/>
    <w:rsid w:val="007320E9"/>
    <w:rsid w:val="00740B6C"/>
    <w:rsid w:val="00744810"/>
    <w:rsid w:val="0075455C"/>
    <w:rsid w:val="007634D9"/>
    <w:rsid w:val="0077370D"/>
    <w:rsid w:val="007740A7"/>
    <w:rsid w:val="00776081"/>
    <w:rsid w:val="00784129"/>
    <w:rsid w:val="00790EF9"/>
    <w:rsid w:val="007B6D6D"/>
    <w:rsid w:val="007C1478"/>
    <w:rsid w:val="007D020D"/>
    <w:rsid w:val="007D3068"/>
    <w:rsid w:val="007D638F"/>
    <w:rsid w:val="007E001D"/>
    <w:rsid w:val="007E1380"/>
    <w:rsid w:val="007E26BA"/>
    <w:rsid w:val="007F0610"/>
    <w:rsid w:val="007F0ED2"/>
    <w:rsid w:val="008042A8"/>
    <w:rsid w:val="0080508D"/>
    <w:rsid w:val="00816016"/>
    <w:rsid w:val="00826BFE"/>
    <w:rsid w:val="008358A9"/>
    <w:rsid w:val="008432A7"/>
    <w:rsid w:val="008438BE"/>
    <w:rsid w:val="00846EE4"/>
    <w:rsid w:val="00850778"/>
    <w:rsid w:val="008524F1"/>
    <w:rsid w:val="008614F5"/>
    <w:rsid w:val="00897E09"/>
    <w:rsid w:val="008A4BAD"/>
    <w:rsid w:val="008B4584"/>
    <w:rsid w:val="008C7BA9"/>
    <w:rsid w:val="008D11CB"/>
    <w:rsid w:val="008E6610"/>
    <w:rsid w:val="008F18CD"/>
    <w:rsid w:val="008F2D36"/>
    <w:rsid w:val="00900A0A"/>
    <w:rsid w:val="00910FD0"/>
    <w:rsid w:val="00927606"/>
    <w:rsid w:val="009562B0"/>
    <w:rsid w:val="009605DC"/>
    <w:rsid w:val="00972703"/>
    <w:rsid w:val="00981003"/>
    <w:rsid w:val="0098691E"/>
    <w:rsid w:val="00992FCD"/>
    <w:rsid w:val="0099391F"/>
    <w:rsid w:val="00997DAE"/>
    <w:rsid w:val="009A6B92"/>
    <w:rsid w:val="009C6437"/>
    <w:rsid w:val="009D2F77"/>
    <w:rsid w:val="009E07C9"/>
    <w:rsid w:val="009E130E"/>
    <w:rsid w:val="009E21D1"/>
    <w:rsid w:val="009E4F8E"/>
    <w:rsid w:val="009F09BC"/>
    <w:rsid w:val="009F180E"/>
    <w:rsid w:val="009F3E1D"/>
    <w:rsid w:val="009F7AF3"/>
    <w:rsid w:val="00A1487F"/>
    <w:rsid w:val="00A155B2"/>
    <w:rsid w:val="00A33CE9"/>
    <w:rsid w:val="00A37770"/>
    <w:rsid w:val="00A41436"/>
    <w:rsid w:val="00A51566"/>
    <w:rsid w:val="00A6165A"/>
    <w:rsid w:val="00A618CC"/>
    <w:rsid w:val="00A6254E"/>
    <w:rsid w:val="00A646B1"/>
    <w:rsid w:val="00A8164E"/>
    <w:rsid w:val="00A81E0C"/>
    <w:rsid w:val="00A94798"/>
    <w:rsid w:val="00A955D3"/>
    <w:rsid w:val="00AA039F"/>
    <w:rsid w:val="00AB6CC9"/>
    <w:rsid w:val="00AB7C83"/>
    <w:rsid w:val="00AD0BE6"/>
    <w:rsid w:val="00AD11FA"/>
    <w:rsid w:val="00AE63BC"/>
    <w:rsid w:val="00AE6B23"/>
    <w:rsid w:val="00B01566"/>
    <w:rsid w:val="00B05010"/>
    <w:rsid w:val="00B10325"/>
    <w:rsid w:val="00B10A8B"/>
    <w:rsid w:val="00B25764"/>
    <w:rsid w:val="00B3270A"/>
    <w:rsid w:val="00B41616"/>
    <w:rsid w:val="00B46F64"/>
    <w:rsid w:val="00B539D6"/>
    <w:rsid w:val="00B54F7F"/>
    <w:rsid w:val="00B63BEA"/>
    <w:rsid w:val="00B64B45"/>
    <w:rsid w:val="00B65410"/>
    <w:rsid w:val="00B72B61"/>
    <w:rsid w:val="00B8480D"/>
    <w:rsid w:val="00BA7237"/>
    <w:rsid w:val="00BC65EF"/>
    <w:rsid w:val="00BE4352"/>
    <w:rsid w:val="00BF20B3"/>
    <w:rsid w:val="00BF54B0"/>
    <w:rsid w:val="00BF6089"/>
    <w:rsid w:val="00C00B2C"/>
    <w:rsid w:val="00C17256"/>
    <w:rsid w:val="00C32DFA"/>
    <w:rsid w:val="00C40384"/>
    <w:rsid w:val="00C5412D"/>
    <w:rsid w:val="00C631D2"/>
    <w:rsid w:val="00C70D8F"/>
    <w:rsid w:val="00C8010B"/>
    <w:rsid w:val="00C80E8B"/>
    <w:rsid w:val="00C83449"/>
    <w:rsid w:val="00C9455E"/>
    <w:rsid w:val="00C94B99"/>
    <w:rsid w:val="00CA5419"/>
    <w:rsid w:val="00CC6A66"/>
    <w:rsid w:val="00CD48E4"/>
    <w:rsid w:val="00CD4ED8"/>
    <w:rsid w:val="00CD540C"/>
    <w:rsid w:val="00CE21D0"/>
    <w:rsid w:val="00CE415E"/>
    <w:rsid w:val="00D25304"/>
    <w:rsid w:val="00D401F4"/>
    <w:rsid w:val="00D406AA"/>
    <w:rsid w:val="00D421ED"/>
    <w:rsid w:val="00D67F03"/>
    <w:rsid w:val="00D827BA"/>
    <w:rsid w:val="00D851D5"/>
    <w:rsid w:val="00D92C2F"/>
    <w:rsid w:val="00D9507B"/>
    <w:rsid w:val="00DA6A89"/>
    <w:rsid w:val="00DB1C48"/>
    <w:rsid w:val="00DB47E6"/>
    <w:rsid w:val="00DD04CA"/>
    <w:rsid w:val="00DD110B"/>
    <w:rsid w:val="00DE3091"/>
    <w:rsid w:val="00DF7C0B"/>
    <w:rsid w:val="00E123FA"/>
    <w:rsid w:val="00E23A35"/>
    <w:rsid w:val="00E266DE"/>
    <w:rsid w:val="00E3200E"/>
    <w:rsid w:val="00E345C2"/>
    <w:rsid w:val="00E40D67"/>
    <w:rsid w:val="00E43FDC"/>
    <w:rsid w:val="00E64FAB"/>
    <w:rsid w:val="00E70D8C"/>
    <w:rsid w:val="00E72F7E"/>
    <w:rsid w:val="00E77258"/>
    <w:rsid w:val="00E8541A"/>
    <w:rsid w:val="00E943A8"/>
    <w:rsid w:val="00EA7049"/>
    <w:rsid w:val="00EA75E0"/>
    <w:rsid w:val="00EB3A94"/>
    <w:rsid w:val="00EB49E6"/>
    <w:rsid w:val="00EB5285"/>
    <w:rsid w:val="00EC1B73"/>
    <w:rsid w:val="00ED6438"/>
    <w:rsid w:val="00EF1A9C"/>
    <w:rsid w:val="00EF4015"/>
    <w:rsid w:val="00EF5804"/>
    <w:rsid w:val="00F0447B"/>
    <w:rsid w:val="00F05578"/>
    <w:rsid w:val="00F06C36"/>
    <w:rsid w:val="00F12424"/>
    <w:rsid w:val="00F16A41"/>
    <w:rsid w:val="00F24290"/>
    <w:rsid w:val="00F56E76"/>
    <w:rsid w:val="00F66014"/>
    <w:rsid w:val="00F701CD"/>
    <w:rsid w:val="00F75CD6"/>
    <w:rsid w:val="00F816EE"/>
    <w:rsid w:val="00F84758"/>
    <w:rsid w:val="00F865B9"/>
    <w:rsid w:val="00FB30D2"/>
    <w:rsid w:val="00FC2CD6"/>
    <w:rsid w:val="00FC30FB"/>
    <w:rsid w:val="00FC43B2"/>
    <w:rsid w:val="00FC485A"/>
    <w:rsid w:val="00FC7163"/>
    <w:rsid w:val="00FD254F"/>
    <w:rsid w:val="00FD70CC"/>
    <w:rsid w:val="00FE2C10"/>
    <w:rsid w:val="00FE530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94F9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0A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0B0C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24D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24D01"/>
  </w:style>
  <w:style w:type="paragraph" w:styleId="Sidefod">
    <w:name w:val="footer"/>
    <w:basedOn w:val="Normal"/>
    <w:link w:val="SidefodTegn"/>
    <w:uiPriority w:val="99"/>
    <w:unhideWhenUsed/>
    <w:rsid w:val="00324D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24D01"/>
  </w:style>
  <w:style w:type="paragraph" w:styleId="Markeringsbobletekst">
    <w:name w:val="Balloon Text"/>
    <w:basedOn w:val="Normal"/>
    <w:link w:val="MarkeringsbobletekstTegn"/>
    <w:uiPriority w:val="99"/>
    <w:semiHidden/>
    <w:unhideWhenUsed/>
    <w:rsid w:val="00324D0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4D01"/>
    <w:rPr>
      <w:rFonts w:ascii="Tahoma" w:hAnsi="Tahoma" w:cs="Tahoma"/>
      <w:sz w:val="16"/>
      <w:szCs w:val="16"/>
    </w:rPr>
  </w:style>
  <w:style w:type="paragraph" w:styleId="Listeafsnit">
    <w:name w:val="List Paragraph"/>
    <w:basedOn w:val="Normal"/>
    <w:uiPriority w:val="34"/>
    <w:qFormat/>
    <w:rsid w:val="001A27CE"/>
    <w:pPr>
      <w:ind w:left="720"/>
      <w:contextualSpacing/>
    </w:pPr>
  </w:style>
  <w:style w:type="character" w:customStyle="1" w:styleId="Overskrift2Tegn">
    <w:name w:val="Overskrift 2 Tegn"/>
    <w:basedOn w:val="Standardskrifttypeiafsnit"/>
    <w:link w:val="Overskrift2"/>
    <w:uiPriority w:val="9"/>
    <w:rsid w:val="000B0CC1"/>
    <w:rPr>
      <w:rFonts w:asciiTheme="majorHAnsi" w:eastAsiaTheme="majorEastAsia" w:hAnsiTheme="majorHAnsi" w:cstheme="majorBidi"/>
      <w:b/>
      <w:bCs/>
      <w:color w:val="4F81BD" w:themeColor="accent1"/>
      <w:sz w:val="26"/>
      <w:szCs w:val="26"/>
    </w:rPr>
  </w:style>
  <w:style w:type="character" w:styleId="Sidetal">
    <w:name w:val="page number"/>
    <w:basedOn w:val="Standardskrifttypeiafsnit"/>
    <w:uiPriority w:val="99"/>
    <w:semiHidden/>
    <w:unhideWhenUsed/>
    <w:rsid w:val="00663720"/>
  </w:style>
  <w:style w:type="character" w:customStyle="1" w:styleId="Overskrift1Tegn">
    <w:name w:val="Overskrift 1 Tegn"/>
    <w:basedOn w:val="Standardskrifttypeiafsnit"/>
    <w:link w:val="Overskrift1"/>
    <w:uiPriority w:val="9"/>
    <w:rsid w:val="00020AB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3531">
      <w:bodyDiv w:val="1"/>
      <w:marLeft w:val="0"/>
      <w:marRight w:val="0"/>
      <w:marTop w:val="0"/>
      <w:marBottom w:val="0"/>
      <w:divBdr>
        <w:top w:val="none" w:sz="0" w:space="0" w:color="auto"/>
        <w:left w:val="none" w:sz="0" w:space="0" w:color="auto"/>
        <w:bottom w:val="none" w:sz="0" w:space="0" w:color="auto"/>
        <w:right w:val="none" w:sz="0" w:space="0" w:color="auto"/>
      </w:divBdr>
    </w:div>
    <w:div w:id="529609300">
      <w:bodyDiv w:val="1"/>
      <w:marLeft w:val="0"/>
      <w:marRight w:val="0"/>
      <w:marTop w:val="0"/>
      <w:marBottom w:val="0"/>
      <w:divBdr>
        <w:top w:val="none" w:sz="0" w:space="0" w:color="auto"/>
        <w:left w:val="none" w:sz="0" w:space="0" w:color="auto"/>
        <w:bottom w:val="none" w:sz="0" w:space="0" w:color="auto"/>
        <w:right w:val="none" w:sz="0" w:space="0" w:color="auto"/>
      </w:divBdr>
    </w:div>
    <w:div w:id="126615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7771E-2710-481F-A0E7-7BD17BB0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990</Words>
  <Characters>6039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Helsingør Gymnasium</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Jacobsen</dc:creator>
  <cp:lastModifiedBy>Jesper Vildbrad</cp:lastModifiedBy>
  <cp:revision>3</cp:revision>
  <dcterms:created xsi:type="dcterms:W3CDTF">2017-02-20T10:32:00Z</dcterms:created>
  <dcterms:modified xsi:type="dcterms:W3CDTF">2017-02-20T10:41:00Z</dcterms:modified>
</cp:coreProperties>
</file>